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4AE23A" w14:textId="4D759CE0" w:rsidR="002E7FE3" w:rsidRDefault="001C51F4">
      <w:r>
        <w:rPr>
          <w:noProof/>
        </w:rPr>
        <mc:AlternateContent>
          <mc:Choice Requires="wps">
            <w:drawing>
              <wp:anchor distT="45720" distB="45720" distL="114300" distR="114300" simplePos="0" relativeHeight="251679744" behindDoc="0" locked="0" layoutInCell="1" allowOverlap="1" wp14:anchorId="1878990C" wp14:editId="3D7F85D5">
                <wp:simplePos x="0" y="0"/>
                <wp:positionH relativeFrom="margin">
                  <wp:posOffset>3878580</wp:posOffset>
                </wp:positionH>
                <wp:positionV relativeFrom="paragraph">
                  <wp:posOffset>231140</wp:posOffset>
                </wp:positionV>
                <wp:extent cx="3072130" cy="276606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766060"/>
                        </a:xfrm>
                        <a:prstGeom prst="rect">
                          <a:avLst/>
                        </a:prstGeom>
                        <a:solidFill>
                          <a:srgbClr val="FFFFFF"/>
                        </a:solidFill>
                        <a:ln w="9525">
                          <a:noFill/>
                          <a:miter lim="800000"/>
                          <a:headEnd/>
                          <a:tailEnd/>
                        </a:ln>
                      </wps:spPr>
                      <wps:txbx>
                        <w:txbxContent>
                          <w:p w14:paraId="7BD35D0F" w14:textId="23292F7B" w:rsidR="00CC6DA8" w:rsidRDefault="00CF5F84" w:rsidP="00CC6DA8">
                            <w:pPr>
                              <w:rPr>
                                <w:rFonts w:ascii="AR丸ゴシック体M" w:eastAsia="AR丸ゴシック体M"/>
                                <w:szCs w:val="21"/>
                              </w:rPr>
                            </w:pPr>
                            <w:r>
                              <w:rPr>
                                <w:rFonts w:ascii="AR丸ゴシック体M" w:eastAsia="AR丸ゴシック体M" w:hint="eastAsia"/>
                                <w:szCs w:val="21"/>
                              </w:rPr>
                              <w:t xml:space="preserve">　</w:t>
                            </w:r>
                            <w:r w:rsidR="008E5B43">
                              <w:rPr>
                                <w:rFonts w:ascii="AR丸ゴシック体M" w:eastAsia="AR丸ゴシック体M" w:hint="eastAsia"/>
                                <w:szCs w:val="21"/>
                              </w:rPr>
                              <w:t>新しい年度が始まり、スタートした矢先に、自粛要請となり、楽しみにしていた体操教室、英語教室、リトミック等、すべての行事がなくなりました。ほとんどの方々が登園を自粛され、ご協力いただいているところです。毎日様々な感染状況が聞かれ不安に感じられているなかで、すこしでもご協力できればとの思いで、今月の園だよりは、各クラス担任より、</w:t>
                            </w:r>
                            <w:r w:rsidR="001C51F4">
                              <w:rPr>
                                <w:rFonts w:ascii="AR丸ゴシック体M" w:eastAsia="AR丸ゴシック体M" w:hint="eastAsia"/>
                                <w:szCs w:val="21"/>
                              </w:rPr>
                              <w:t>お家で楽しんで頂ける内容にいたしました。一日も早く、元気なこどもたちに会いたいと、願っております。</w:t>
                            </w:r>
                          </w:p>
                          <w:p w14:paraId="7E0F45B7" w14:textId="0C807FA0" w:rsidR="001C51F4" w:rsidRPr="001C51F4" w:rsidRDefault="001C51F4" w:rsidP="000316E2">
                            <w:pPr>
                              <w:ind w:firstLineChars="1800" w:firstLine="3780"/>
                              <w:rPr>
                                <w:rFonts w:ascii="AR丸ゴシック体M" w:eastAsia="AR丸ゴシック体M"/>
                                <w:szCs w:val="21"/>
                              </w:rPr>
                            </w:pPr>
                            <w:r>
                              <w:rPr>
                                <w:rFonts w:ascii="AR丸ゴシック体M" w:eastAsia="AR丸ゴシック体M" w:hint="eastAsia"/>
                                <w:szCs w:val="21"/>
                              </w:rPr>
                              <w:t xml:space="preserve">園長　</w:t>
                            </w:r>
                          </w:p>
                          <w:p w14:paraId="4A4769F7" w14:textId="77777777" w:rsidR="001C51F4" w:rsidRPr="004A6623" w:rsidRDefault="001C51F4" w:rsidP="00CC6DA8">
                            <w:pPr>
                              <w:rPr>
                                <w:rFonts w:ascii="AR丸ゴシック体M" w:eastAsia="AR丸ゴシック体M"/>
                                <w:szCs w:val="21"/>
                              </w:rPr>
                            </w:pPr>
                          </w:p>
                          <w:p w14:paraId="3B5025CE" w14:textId="58003017" w:rsidR="00E649D8" w:rsidRPr="004A6623" w:rsidRDefault="00E649D8" w:rsidP="00CF5F84">
                            <w:pPr>
                              <w:rPr>
                                <w:rFonts w:ascii="AR丸ゴシック体M" w:eastAsia="AR丸ゴシック体M"/>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1878990C" id="_x0000_t202" coordsize="21600,21600" o:spt="202" path="m,l,21600r21600,l21600,xe">
                <v:stroke joinstyle="miter"/>
                <v:path gradientshapeok="t" o:connecttype="rect"/>
              </v:shapetype>
              <v:shape id="テキスト ボックス 2" o:spid="_x0000_s1026" type="#_x0000_t202" style="position:absolute;left:0;text-align:left;margin-left:305.4pt;margin-top:18.2pt;width:241.9pt;height:217.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" stroked="f">
                <v:textbox>
                  <w:txbxContent>
                    <w:p w14:paraId="7BD35D0F" w14:textId="23292F7B" w:rsidR="00CC6DA8" w:rsidRDefault="00CF5F84" w:rsidP="00CC6DA8">
                      <w:pPr>
                        <w:rPr>
                          <w:rFonts w:ascii="AR丸ゴシック体M" w:eastAsia="AR丸ゴシック体M"/>
                          <w:szCs w:val="21"/>
                        </w:rPr>
                      </w:pPr>
                      <w:r>
                        <w:rPr>
                          <w:rFonts w:ascii="AR丸ゴシック体M" w:eastAsia="AR丸ゴシック体M" w:hint="eastAsia"/>
                          <w:szCs w:val="21"/>
                        </w:rPr>
                        <w:t xml:space="preserve">　</w:t>
                      </w:r>
                      <w:r w:rsidR="008E5B43">
                        <w:rPr>
                          <w:rFonts w:ascii="AR丸ゴシック体M" w:eastAsia="AR丸ゴシック体M" w:hint="eastAsia"/>
                          <w:szCs w:val="21"/>
                        </w:rPr>
                        <w:t>新しい年度が始まり、スタートした矢先に、自粛要請となり、楽しみにしていた体操教室、英語教室、リトミック等、すべての行事がなくなりました。ほとんどの方々が登園を自粛され、ご協力いただいているところです。毎日様々な感染状況が聞かれ不安に感じられているなかで、すこしでもご協力できればとの思いで、今月の園だよりは、各クラス担任より、</w:t>
                      </w:r>
                      <w:r w:rsidR="001C51F4">
                        <w:rPr>
                          <w:rFonts w:ascii="AR丸ゴシック体M" w:eastAsia="AR丸ゴシック体M" w:hint="eastAsia"/>
                          <w:szCs w:val="21"/>
                        </w:rPr>
                        <w:t>お家で楽しんで頂ける内容にいたしました。一日も早く、元気なこどもたちに会いたいと、願っております。</w:t>
                      </w:r>
                    </w:p>
                    <w:p w14:paraId="7E0F45B7" w14:textId="0C807FA0" w:rsidR="001C51F4" w:rsidRPr="001C51F4" w:rsidRDefault="001C51F4" w:rsidP="000316E2">
                      <w:pPr>
                        <w:ind w:firstLineChars="1800" w:firstLine="3780"/>
                        <w:rPr>
                          <w:rFonts w:ascii="AR丸ゴシック体M" w:eastAsia="AR丸ゴシック体M"/>
                          <w:szCs w:val="21"/>
                        </w:rPr>
                      </w:pPr>
                      <w:r>
                        <w:rPr>
                          <w:rFonts w:ascii="AR丸ゴシック体M" w:eastAsia="AR丸ゴシック体M" w:hint="eastAsia"/>
                          <w:szCs w:val="21"/>
                        </w:rPr>
                        <w:t xml:space="preserve">園長　</w:t>
                      </w:r>
                    </w:p>
                    <w:p w14:paraId="4A4769F7" w14:textId="77777777" w:rsidR="001C51F4" w:rsidRPr="004A6623" w:rsidRDefault="001C51F4" w:rsidP="00CC6DA8">
                      <w:pPr>
                        <w:rPr>
                          <w:rFonts w:ascii="AR丸ゴシック体M" w:eastAsia="AR丸ゴシック体M"/>
                          <w:szCs w:val="21"/>
                        </w:rPr>
                      </w:pPr>
                    </w:p>
                    <w:p w14:paraId="3B5025CE" w14:textId="58003017" w:rsidR="00E649D8" w:rsidRPr="004A6623" w:rsidRDefault="00E649D8" w:rsidP="00CF5F84">
                      <w:pPr>
                        <w:rPr>
                          <w:rFonts w:ascii="AR丸ゴシック体M" w:eastAsia="AR丸ゴシック体M"/>
                          <w:szCs w:val="21"/>
                        </w:rPr>
                      </w:pPr>
                    </w:p>
                  </w:txbxContent>
                </v:textbox>
                <w10:wrap type="square" anchorx="margin"/>
              </v:shape>
            </w:pict>
          </mc:Fallback>
        </mc:AlternateContent>
      </w:r>
      <w:r w:rsidR="00CC6DA8">
        <w:rPr>
          <w:noProof/>
        </w:rPr>
        <mc:AlternateContent>
          <mc:Choice Requires="wps">
            <w:drawing>
              <wp:anchor distT="0" distB="0" distL="114300" distR="114300" simplePos="0" relativeHeight="251666432" behindDoc="0" locked="0" layoutInCell="1" allowOverlap="1" wp14:anchorId="2B8F8632" wp14:editId="0C7CBE6F">
                <wp:simplePos x="0" y="0"/>
                <wp:positionH relativeFrom="column">
                  <wp:posOffset>541020</wp:posOffset>
                </wp:positionH>
                <wp:positionV relativeFrom="paragraph">
                  <wp:posOffset>1110615</wp:posOffset>
                </wp:positionV>
                <wp:extent cx="1737360" cy="495300"/>
                <wp:effectExtent l="0" t="0" r="0" b="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173736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EAB5B" w14:textId="4AEEF26A" w:rsidR="0046462A" w:rsidRPr="00EA4336" w:rsidRDefault="00F01802">
                            <w:pPr>
                              <w:rPr>
                                <w:rFonts w:ascii="HGP創英角ﾎﾟｯﾌﾟ体" w:eastAsia="HGP創英角ﾎﾟｯﾌﾟ体" w:hAnsi="HGP創英角ﾎﾟｯﾌﾟ体"/>
                                <w:sz w:val="32"/>
                                <w:szCs w:val="32"/>
                              </w:rPr>
                            </w:pPr>
                            <w:r w:rsidRPr="00EA4336">
                              <w:rPr>
                                <w:rFonts w:ascii="HGP創英角ﾎﾟｯﾌﾟ体" w:eastAsia="HGP創英角ﾎﾟｯﾌﾟ体" w:hAnsi="HGP創英角ﾎﾟｯﾌﾟ体"/>
                                <w:sz w:val="32"/>
                                <w:szCs w:val="32"/>
                              </w:rPr>
                              <w:t>20</w:t>
                            </w:r>
                            <w:r w:rsidR="00D623D6" w:rsidRPr="00EA4336">
                              <w:rPr>
                                <w:rFonts w:ascii="HGP創英角ﾎﾟｯﾌﾟ体" w:eastAsia="HGP創英角ﾎﾟｯﾌﾟ体" w:hAnsi="HGP創英角ﾎﾟｯﾌﾟ体"/>
                                <w:sz w:val="32"/>
                                <w:szCs w:val="32"/>
                              </w:rPr>
                              <w:t>20</w:t>
                            </w:r>
                            <w:r w:rsidRPr="00EA4336">
                              <w:rPr>
                                <w:rFonts w:ascii="HGP創英角ﾎﾟｯﾌﾟ体" w:eastAsia="HGP創英角ﾎﾟｯﾌﾟ体" w:hAnsi="HGP創英角ﾎﾟｯﾌﾟ体"/>
                                <w:sz w:val="32"/>
                                <w:szCs w:val="32"/>
                              </w:rPr>
                              <w:t>年</w:t>
                            </w:r>
                            <w:r w:rsidR="00CC6DA8">
                              <w:rPr>
                                <w:rFonts w:ascii="HGP創英角ﾎﾟｯﾌﾟ体" w:eastAsia="HGP創英角ﾎﾟｯﾌﾟ体" w:hAnsi="HGP創英角ﾎﾟｯﾌﾟ体" w:hint="eastAsia"/>
                                <w:sz w:val="32"/>
                                <w:szCs w:val="32"/>
                              </w:rPr>
                              <w:t>5</w:t>
                            </w:r>
                            <w:r w:rsidRPr="00EA4336">
                              <w:rPr>
                                <w:rFonts w:ascii="HGP創英角ﾎﾟｯﾌﾟ体" w:eastAsia="HGP創英角ﾎﾟｯﾌﾟ体" w:hAnsi="HGP創英角ﾎﾟｯﾌﾟ体" w:hint="eastAsia"/>
                                <w:sz w:val="32"/>
                                <w:szCs w:val="32"/>
                              </w:rPr>
                              <w:t>月号</w:t>
                            </w:r>
                          </w:p>
                          <w:p w14:paraId="7A908770" w14:textId="77777777" w:rsidR="0046462A" w:rsidRDefault="0046462A">
                            <w:pPr>
                              <w:rPr>
                                <w:rFonts w:ascii="HGP創英角ﾎﾟｯﾌﾟ体" w:eastAsia="HGP創英角ﾎﾟｯﾌﾟ体" w:hAnsi="HGP創英角ﾎﾟｯﾌﾟ体"/>
                                <w:sz w:val="32"/>
                                <w:szCs w:val="32"/>
                              </w:rPr>
                            </w:pPr>
                          </w:p>
                          <w:p w14:paraId="15A8DB89" w14:textId="77777777" w:rsidR="005944A1" w:rsidRPr="00560D19" w:rsidRDefault="0046462A">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sz w:val="32"/>
                                <w:szCs w:val="32"/>
                              </w:rPr>
                              <w:t>分</w:t>
                            </w:r>
                            <w:r w:rsidR="005944A1" w:rsidRPr="00560D19">
                              <w:rPr>
                                <w:rFonts w:ascii="HGP創英角ﾎﾟｯﾌﾟ体" w:eastAsia="HGP創英角ﾎﾟｯﾌﾟ体" w:hAnsi="HGP創英角ﾎﾟｯﾌﾟ体" w:hint="eastAsia"/>
                                <w:sz w:val="32"/>
                                <w:szCs w:val="32"/>
                              </w:rPr>
                              <w:t>月</w:t>
                            </w:r>
                            <w:r w:rsidR="005944A1" w:rsidRPr="00560D19">
                              <w:rPr>
                                <w:rFonts w:ascii="HGP創英角ﾎﾟｯﾌﾟ体" w:eastAsia="HGP創英角ﾎﾟｯﾌﾟ体" w:hAnsi="HGP創英角ﾎﾟｯﾌﾟ体"/>
                                <w:sz w:val="32"/>
                                <w:szCs w:val="3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B8F8632" id="テキスト ボックス 8" o:spid="_x0000_s1027" type="#_x0000_t202" style="position:absolute;left:0;text-align:left;margin-left:42.6pt;margin-top:87.45pt;width:136.8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" fillcolor="white [3201]" stroked="f" strokeweight=".5pt">
                <v:textbox>
                  <w:txbxContent>
                    <w:p w14:paraId="13CEAB5B" w14:textId="4AEEF26A" w:rsidR="0046462A" w:rsidRPr="00EA4336" w:rsidRDefault="00F01802">
                      <w:pPr>
                        <w:rPr>
                          <w:rFonts w:ascii="HGP創英角ﾎﾟｯﾌﾟ体" w:eastAsia="HGP創英角ﾎﾟｯﾌﾟ体" w:hAnsi="HGP創英角ﾎﾟｯﾌﾟ体"/>
                          <w:sz w:val="32"/>
                          <w:szCs w:val="32"/>
                        </w:rPr>
                      </w:pPr>
                      <w:r w:rsidRPr="00EA4336">
                        <w:rPr>
                          <w:rFonts w:ascii="HGP創英角ﾎﾟｯﾌﾟ体" w:eastAsia="HGP創英角ﾎﾟｯﾌﾟ体" w:hAnsi="HGP創英角ﾎﾟｯﾌﾟ体"/>
                          <w:sz w:val="32"/>
                          <w:szCs w:val="32"/>
                        </w:rPr>
                        <w:t>20</w:t>
                      </w:r>
                      <w:r w:rsidR="00D623D6" w:rsidRPr="00EA4336">
                        <w:rPr>
                          <w:rFonts w:ascii="HGP創英角ﾎﾟｯﾌﾟ体" w:eastAsia="HGP創英角ﾎﾟｯﾌﾟ体" w:hAnsi="HGP創英角ﾎﾟｯﾌﾟ体"/>
                          <w:sz w:val="32"/>
                          <w:szCs w:val="32"/>
                        </w:rPr>
                        <w:t>20</w:t>
                      </w:r>
                      <w:r w:rsidRPr="00EA4336">
                        <w:rPr>
                          <w:rFonts w:ascii="HGP創英角ﾎﾟｯﾌﾟ体" w:eastAsia="HGP創英角ﾎﾟｯﾌﾟ体" w:hAnsi="HGP創英角ﾎﾟｯﾌﾟ体"/>
                          <w:sz w:val="32"/>
                          <w:szCs w:val="32"/>
                        </w:rPr>
                        <w:t>年</w:t>
                      </w:r>
                      <w:r w:rsidR="00CC6DA8">
                        <w:rPr>
                          <w:rFonts w:ascii="HGP創英角ﾎﾟｯﾌﾟ体" w:eastAsia="HGP創英角ﾎﾟｯﾌﾟ体" w:hAnsi="HGP創英角ﾎﾟｯﾌﾟ体" w:hint="eastAsia"/>
                          <w:sz w:val="32"/>
                          <w:szCs w:val="32"/>
                        </w:rPr>
                        <w:t>5</w:t>
                      </w:r>
                      <w:r w:rsidRPr="00EA4336">
                        <w:rPr>
                          <w:rFonts w:ascii="HGP創英角ﾎﾟｯﾌﾟ体" w:eastAsia="HGP創英角ﾎﾟｯﾌﾟ体" w:hAnsi="HGP創英角ﾎﾟｯﾌﾟ体" w:hint="eastAsia"/>
                          <w:sz w:val="32"/>
                          <w:szCs w:val="32"/>
                        </w:rPr>
                        <w:t>月号</w:t>
                      </w:r>
                    </w:p>
                    <w:p w14:paraId="7A908770" w14:textId="77777777" w:rsidR="0046462A" w:rsidRDefault="0046462A">
                      <w:pPr>
                        <w:rPr>
                          <w:rFonts w:ascii="HGP創英角ﾎﾟｯﾌﾟ体" w:eastAsia="HGP創英角ﾎﾟｯﾌﾟ体" w:hAnsi="HGP創英角ﾎﾟｯﾌﾟ体"/>
                          <w:sz w:val="32"/>
                          <w:szCs w:val="32"/>
                        </w:rPr>
                      </w:pPr>
                    </w:p>
                    <w:p w14:paraId="15A8DB89" w14:textId="77777777" w:rsidR="005944A1" w:rsidRPr="00560D19" w:rsidRDefault="0046462A">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sz w:val="32"/>
                          <w:szCs w:val="32"/>
                        </w:rPr>
                        <w:t>分</w:t>
                      </w:r>
                      <w:r w:rsidR="005944A1" w:rsidRPr="00560D19">
                        <w:rPr>
                          <w:rFonts w:ascii="HGP創英角ﾎﾟｯﾌﾟ体" w:eastAsia="HGP創英角ﾎﾟｯﾌﾟ体" w:hAnsi="HGP創英角ﾎﾟｯﾌﾟ体" w:hint="eastAsia"/>
                          <w:sz w:val="32"/>
                          <w:szCs w:val="32"/>
                        </w:rPr>
                        <w:t>月</w:t>
                      </w:r>
                      <w:r w:rsidR="005944A1" w:rsidRPr="00560D19">
                        <w:rPr>
                          <w:rFonts w:ascii="HGP創英角ﾎﾟｯﾌﾟ体" w:eastAsia="HGP創英角ﾎﾟｯﾌﾟ体" w:hAnsi="HGP創英角ﾎﾟｯﾌﾟ体"/>
                          <w:sz w:val="32"/>
                          <w:szCs w:val="32"/>
                        </w:rPr>
                        <w:t>号</w:t>
                      </w:r>
                    </w:p>
                  </w:txbxContent>
                </v:textbox>
                <w10:wrap type="square"/>
              </v:shape>
            </w:pict>
          </mc:Fallback>
        </mc:AlternateContent>
      </w:r>
      <w:r w:rsidR="00CC6DA8">
        <w:rPr>
          <w:noProof/>
        </w:rPr>
        <mc:AlternateContent>
          <mc:Choice Requires="wps">
            <w:drawing>
              <wp:anchor distT="45720" distB="45720" distL="114300" distR="114300" simplePos="0" relativeHeight="251807744" behindDoc="0" locked="0" layoutInCell="1" allowOverlap="1" wp14:anchorId="514445EA" wp14:editId="7092DD11">
                <wp:simplePos x="0" y="0"/>
                <wp:positionH relativeFrom="margin">
                  <wp:posOffset>335280</wp:posOffset>
                </wp:positionH>
                <wp:positionV relativeFrom="paragraph">
                  <wp:posOffset>299085</wp:posOffset>
                </wp:positionV>
                <wp:extent cx="1836420" cy="44958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49580"/>
                        </a:xfrm>
                        <a:prstGeom prst="rect">
                          <a:avLst/>
                        </a:prstGeom>
                        <a:noFill/>
                        <a:ln w="9525">
                          <a:noFill/>
                          <a:miter lim="800000"/>
                          <a:headEnd/>
                          <a:tailEnd/>
                        </a:ln>
                      </wps:spPr>
                      <wps:txbx>
                        <w:txbxContent>
                          <w:p w14:paraId="481E40F5" w14:textId="32DCAE2E" w:rsidR="005944A1" w:rsidRDefault="005944A1">
                            <w:pPr>
                              <w:rPr>
                                <w:rFonts w:ascii="HGS創英角ﾎﾟｯﾌﾟ体" w:eastAsia="HGS創英角ﾎﾟｯﾌﾟ体" w:hAnsi="HGS創英角ﾎﾟｯﾌﾟ体"/>
                                <w:sz w:val="32"/>
                                <w:szCs w:val="32"/>
                              </w:rPr>
                            </w:pPr>
                            <w:r w:rsidRPr="000954D7">
                              <w:rPr>
                                <w:rFonts w:ascii="HGS創英角ﾎﾟｯﾌﾟ体" w:eastAsia="HGS創英角ﾎﾟｯﾌﾟ体" w:hAnsi="HGS創英角ﾎﾟｯﾌﾟ体" w:hint="eastAsia"/>
                                <w:sz w:val="32"/>
                                <w:szCs w:val="32"/>
                              </w:rPr>
                              <w:t>可愛保育園</w:t>
                            </w:r>
                            <w:r w:rsidR="0096440E">
                              <w:rPr>
                                <w:rFonts w:ascii="HGS創英角ﾎﾟｯﾌﾟ体" w:eastAsia="HGS創英角ﾎﾟｯﾌﾟ体" w:hAnsi="HGS創英角ﾎﾟｯﾌﾟ体" w:hint="eastAsia"/>
                                <w:sz w:val="32"/>
                                <w:szCs w:val="32"/>
                              </w:rPr>
                              <w:t>だより</w:t>
                            </w:r>
                          </w:p>
                          <w:p w14:paraId="5712F081" w14:textId="77777777" w:rsidR="0096440E" w:rsidRPr="000954D7" w:rsidRDefault="0096440E">
                            <w:pPr>
                              <w:rPr>
                                <w:rFonts w:ascii="HGS創英角ﾎﾟｯﾌﾟ体" w:eastAsia="HGS創英角ﾎﾟｯﾌﾟ体" w:hAnsi="HGS創英角ﾎﾟｯﾌﾟ体"/>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514445EA" id="_x0000_s1028" type="#_x0000_t202" style="position:absolute;left:0;text-align:left;margin-left:26.4pt;margin-top:23.55pt;width:144.6pt;height:35.4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" filled="f" stroked="f">
                <v:textbox>
                  <w:txbxContent>
                    <w:p w14:paraId="481E40F5" w14:textId="32DCAE2E" w:rsidR="005944A1" w:rsidRDefault="005944A1">
                      <w:pPr>
                        <w:rPr>
                          <w:rFonts w:ascii="HGS創英角ﾎﾟｯﾌﾟ体" w:eastAsia="HGS創英角ﾎﾟｯﾌﾟ体" w:hAnsi="HGS創英角ﾎﾟｯﾌﾟ体"/>
                          <w:sz w:val="32"/>
                          <w:szCs w:val="32"/>
                        </w:rPr>
                      </w:pPr>
                      <w:r w:rsidRPr="000954D7">
                        <w:rPr>
                          <w:rFonts w:ascii="HGS創英角ﾎﾟｯﾌﾟ体" w:eastAsia="HGS創英角ﾎﾟｯﾌﾟ体" w:hAnsi="HGS創英角ﾎﾟｯﾌﾟ体" w:hint="eastAsia"/>
                          <w:sz w:val="32"/>
                          <w:szCs w:val="32"/>
                        </w:rPr>
                        <w:t>可愛保育園</w:t>
                      </w:r>
                      <w:r w:rsidR="0096440E">
                        <w:rPr>
                          <w:rFonts w:ascii="HGS創英角ﾎﾟｯﾌﾟ体" w:eastAsia="HGS創英角ﾎﾟｯﾌﾟ体" w:hAnsi="HGS創英角ﾎﾟｯﾌﾟ体" w:hint="eastAsia"/>
                          <w:sz w:val="32"/>
                          <w:szCs w:val="32"/>
                        </w:rPr>
                        <w:t>だより</w:t>
                      </w:r>
                    </w:p>
                    <w:p w14:paraId="5712F081" w14:textId="77777777" w:rsidR="0096440E" w:rsidRPr="000954D7" w:rsidRDefault="0096440E">
                      <w:pPr>
                        <w:rPr>
                          <w:rFonts w:ascii="HGS創英角ﾎﾟｯﾌﾟ体" w:eastAsia="HGS創英角ﾎﾟｯﾌﾟ体" w:hAnsi="HGS創英角ﾎﾟｯﾌﾟ体"/>
                          <w:sz w:val="32"/>
                          <w:szCs w:val="32"/>
                        </w:rPr>
                      </w:pPr>
                    </w:p>
                  </w:txbxContent>
                </v:textbox>
                <w10:wrap type="square" anchorx="margin"/>
              </v:shape>
            </w:pict>
          </mc:Fallback>
        </mc:AlternateContent>
      </w:r>
      <w:r w:rsidR="00CC6DA8">
        <w:rPr>
          <w:noProof/>
        </w:rPr>
        <w:drawing>
          <wp:anchor distT="0" distB="0" distL="114300" distR="114300" simplePos="0" relativeHeight="251806720" behindDoc="0" locked="0" layoutInCell="1" allowOverlap="1" wp14:anchorId="7BFC6946" wp14:editId="79719FFA">
            <wp:simplePos x="0" y="0"/>
            <wp:positionH relativeFrom="column">
              <wp:posOffset>-167640</wp:posOffset>
            </wp:positionH>
            <wp:positionV relativeFrom="paragraph">
              <wp:posOffset>147320</wp:posOffset>
            </wp:positionV>
            <wp:extent cx="3818255" cy="952500"/>
            <wp:effectExtent l="0" t="0" r="0" b="0"/>
            <wp:wrapSquare wrapText="bothSides"/>
            <wp:docPr id="5" name="図 5"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4-04.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8255" cy="952500"/>
                    </a:xfrm>
                    <a:prstGeom prst="rect">
                      <a:avLst/>
                    </a:prstGeom>
                  </pic:spPr>
                </pic:pic>
              </a:graphicData>
            </a:graphic>
            <wp14:sizeRelH relativeFrom="margin">
              <wp14:pctWidth>0</wp14:pctWidth>
            </wp14:sizeRelH>
            <wp14:sizeRelV relativeFrom="margin">
              <wp14:pctHeight>0</wp14:pctHeight>
            </wp14:sizeRelV>
          </wp:anchor>
        </w:drawing>
      </w:r>
    </w:p>
    <w:p w14:paraId="4CF04AD2" w14:textId="27A47022" w:rsidR="009327B6" w:rsidRDefault="009327B6"/>
    <w:p w14:paraId="6249CD7D" w14:textId="29F88AA1" w:rsidR="00CB4DF1" w:rsidRDefault="00524FB5" w:rsidP="00963725">
      <w:r>
        <w:rPr>
          <w:rFonts w:hint="eastAsia"/>
        </w:rPr>
        <w:t xml:space="preserve">　　　　　　　</w:t>
      </w:r>
    </w:p>
    <w:p w14:paraId="44D59865" w14:textId="78F702D0" w:rsidR="00C4038D" w:rsidRPr="003E1C09" w:rsidRDefault="00FA10C4" w:rsidP="00963725">
      <w:r>
        <w:rPr>
          <w:noProof/>
        </w:rPr>
        <mc:AlternateContent>
          <mc:Choice Requires="wps">
            <w:drawing>
              <wp:anchor distT="45720" distB="45720" distL="114300" distR="114300" simplePos="0" relativeHeight="251783168" behindDoc="0" locked="0" layoutInCell="1" allowOverlap="1" wp14:anchorId="13CF8D8A" wp14:editId="7BCAADD6">
                <wp:simplePos x="0" y="0"/>
                <wp:positionH relativeFrom="margin">
                  <wp:posOffset>-152400</wp:posOffset>
                </wp:positionH>
                <wp:positionV relativeFrom="paragraph">
                  <wp:posOffset>6316980</wp:posOffset>
                </wp:positionV>
                <wp:extent cx="7025640" cy="1752600"/>
                <wp:effectExtent l="0" t="0" r="2286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1752600"/>
                        </a:xfrm>
                        <a:prstGeom prst="rect">
                          <a:avLst/>
                        </a:prstGeom>
                        <a:solidFill>
                          <a:srgbClr val="FFFFFF"/>
                        </a:solidFill>
                        <a:ln w="9525">
                          <a:solidFill>
                            <a:schemeClr val="accent1"/>
                          </a:solidFill>
                          <a:miter lim="800000"/>
                          <a:headEnd/>
                          <a:tailEnd/>
                        </a:ln>
                      </wps:spPr>
                      <wps:txbx>
                        <w:txbxContent>
                          <w:p w14:paraId="1BA59DB4" w14:textId="77777777" w:rsidR="00FA697C" w:rsidRDefault="00194E72" w:rsidP="001B0A31">
                            <w:pPr>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FA697C">
                              <w:rPr>
                                <w:rFonts w:ascii="AR P丸ゴシック体M" w:eastAsia="AR P丸ゴシック体M" w:hAnsi="AR P丸ゴシック体M" w:hint="eastAsia"/>
                              </w:rPr>
                              <w:t>「ばらぐみさん、おうちでどんなふうにすごしていますか？みんなとまたたくさんあそぶのがたのしみです。」</w:t>
                            </w:r>
                          </w:p>
                          <w:p w14:paraId="42D1747C" w14:textId="46FF20AE" w:rsidR="006673F3" w:rsidRDefault="00FA697C" w:rsidP="00754D17">
                            <w:pPr>
                              <w:rPr>
                                <w:rFonts w:ascii="AR P丸ゴシック体M" w:eastAsia="AR P丸ゴシック体M" w:hAnsi="AR P丸ゴシック体M"/>
                              </w:rPr>
                            </w:pPr>
                            <w:r>
                              <w:rPr>
                                <w:rFonts w:ascii="AR P丸ゴシック体M" w:eastAsia="AR P丸ゴシック体M" w:hAnsi="AR P丸ゴシック体M" w:hint="eastAsia"/>
                              </w:rPr>
                              <w:t>ばら組はこのお休み前にトランプを覚え始めていました。４つのマーク、J・Q・Kの違いなどわかってきていました。ぜひお家でも簡単なルールで遊んでみてはいかがでしょうか。あとは、簡単な実験も人気です。ダンボールの空気砲や野菜</w:t>
                            </w:r>
                            <w:r w:rsidR="00FA10C4">
                              <w:rPr>
                                <w:rFonts w:ascii="AR P丸ゴシック体M" w:eastAsia="AR P丸ゴシック体M" w:hAnsi="AR P丸ゴシック体M" w:hint="eastAsia"/>
                              </w:rPr>
                              <w:t>が</w:t>
                            </w:r>
                            <w:r>
                              <w:rPr>
                                <w:rFonts w:ascii="AR P丸ゴシック体M" w:eastAsia="AR P丸ゴシック体M" w:hAnsi="AR P丸ゴシック体M" w:hint="eastAsia"/>
                              </w:rPr>
                              <w:t>水に浮く、浮かない分けなど知的好奇心を刺激することができると思います。お家での日々も大変なこともたくさんあると思いますが、少しでも楽しく過ごせますように。</w:t>
                            </w:r>
                            <w:r w:rsidR="00CB4DF1" w:rsidRPr="00DE49B1">
                              <w:rPr>
                                <w:rFonts w:ascii="AR P丸ゴシック体M" w:eastAsia="AR P丸ゴシック体M" w:hAnsi="AR P丸ゴシック体M" w:hint="eastAsia"/>
                              </w:rPr>
                              <w:t xml:space="preserve">　　　</w:t>
                            </w:r>
                            <w:r w:rsidR="00BF5999" w:rsidRPr="00DE49B1">
                              <w:rPr>
                                <w:rFonts w:ascii="AR P丸ゴシック体M" w:eastAsia="AR P丸ゴシック体M" w:hAnsi="AR P丸ゴシック体M" w:hint="eastAsia"/>
                              </w:rPr>
                              <w:t xml:space="preserve">　</w:t>
                            </w:r>
                            <w:r w:rsidR="00AC183B" w:rsidRPr="00DE49B1">
                              <w:rPr>
                                <w:rFonts w:ascii="AR P丸ゴシック体M" w:eastAsia="AR P丸ゴシック体M" w:hAnsi="AR P丸ゴシック体M" w:hint="eastAsia"/>
                              </w:rPr>
                              <w:t xml:space="preserve">　　　　</w:t>
                            </w:r>
                            <w:r>
                              <w:rPr>
                                <w:rFonts w:ascii="AR P丸ゴシック体M" w:eastAsia="AR P丸ゴシック体M" w:hAnsi="AR P丸ゴシック体M" w:hint="eastAsia"/>
                              </w:rPr>
                              <w:t xml:space="preserve">　</w:t>
                            </w:r>
                            <w:r w:rsidR="00BF5999" w:rsidRPr="00DE49B1">
                              <w:rPr>
                                <w:rFonts w:ascii="AR P丸ゴシック体M" w:eastAsia="AR P丸ゴシック体M" w:hAnsi="AR P丸ゴシック体M" w:hint="eastAsia"/>
                              </w:rPr>
                              <w:t xml:space="preserve">　　　　　</w:t>
                            </w:r>
                            <w:r w:rsidR="00CB4DF1" w:rsidRPr="00DE49B1">
                              <w:rPr>
                                <w:rFonts w:ascii="AR P丸ゴシック体M" w:eastAsia="AR P丸ゴシック体M" w:hAnsi="AR P丸ゴシック体M" w:hint="eastAsia"/>
                              </w:rPr>
                              <w:t xml:space="preserve">　</w:t>
                            </w:r>
                            <w:r w:rsidR="00FA10C4">
                              <w:rPr>
                                <w:rFonts w:ascii="AR P丸ゴシック体M" w:eastAsia="AR P丸ゴシック体M" w:hAnsi="AR P丸ゴシック体M" w:hint="eastAsia"/>
                              </w:rPr>
                              <w:t xml:space="preserve"> </w:t>
                            </w:r>
                            <w:r w:rsidR="00CB4DF1" w:rsidRPr="00DE49B1">
                              <w:rPr>
                                <w:rFonts w:ascii="AR P丸ゴシック体M" w:eastAsia="AR P丸ゴシック体M" w:hAnsi="AR P丸ゴシック体M" w:hint="eastAsia"/>
                              </w:rPr>
                              <w:t xml:space="preserve"> </w:t>
                            </w:r>
                            <w:r w:rsidR="00CB4DF1" w:rsidRPr="00DE49B1">
                              <w:rPr>
                                <w:rFonts w:ascii="AR P丸ゴシック体M" w:eastAsia="AR P丸ゴシック体M" w:hAnsi="AR P丸ゴシック体M"/>
                              </w:rPr>
                              <w:t xml:space="preserve"> </w:t>
                            </w:r>
                            <w:r w:rsidR="00BF5999" w:rsidRPr="00DE49B1">
                              <w:rPr>
                                <w:rFonts w:ascii="AR P丸ゴシック体M" w:eastAsia="AR P丸ゴシック体M" w:hAnsi="AR P丸ゴシック体M" w:hint="eastAsia"/>
                              </w:rPr>
                              <w:t xml:space="preserve">　</w:t>
                            </w:r>
                            <w:r w:rsidR="0099298E">
                              <w:rPr>
                                <w:rFonts w:ascii="AR P丸ゴシック体M" w:eastAsia="AR P丸ゴシック体M" w:hAnsi="AR P丸ゴシック体M" w:hint="eastAsia"/>
                              </w:rPr>
                              <w:t xml:space="preserve">　　　 </w:t>
                            </w:r>
                            <w:r w:rsidR="0034009D" w:rsidRPr="00DE49B1">
                              <w:rPr>
                                <w:rFonts w:ascii="AR P丸ゴシック体M" w:eastAsia="AR P丸ゴシック体M" w:hAnsi="AR P丸ゴシック体M" w:hint="eastAsia"/>
                              </w:rPr>
                              <w:t xml:space="preserve">　</w:t>
                            </w:r>
                            <w:r w:rsidR="00BF5999" w:rsidRPr="00DE49B1">
                              <w:rPr>
                                <w:rFonts w:ascii="AR P丸ゴシック体M" w:eastAsia="AR P丸ゴシック体M" w:hAnsi="AR P丸ゴシック体M" w:hint="eastAsia"/>
                              </w:rPr>
                              <w:t>＜</w:t>
                            </w:r>
                            <w:r>
                              <w:rPr>
                                <w:rFonts w:ascii="AR P丸ゴシック体M" w:eastAsia="AR P丸ゴシック体M" w:hAnsi="AR P丸ゴシック体M" w:hint="eastAsia"/>
                              </w:rPr>
                              <w:t>ばら組</w:t>
                            </w:r>
                            <w:r w:rsidR="00BF5999" w:rsidRPr="00DE49B1">
                              <w:rPr>
                                <w:rFonts w:ascii="AR P丸ゴシック体M" w:eastAsia="AR P丸ゴシック体M" w:hAnsi="AR P丸ゴシック体M" w:hint="eastAsia"/>
                              </w:rPr>
                              <w:t>担任＞</w:t>
                            </w:r>
                          </w:p>
                          <w:p w14:paraId="37E3BF7F" w14:textId="5D33A62F" w:rsidR="0099298E" w:rsidRDefault="0099298E" w:rsidP="00754D17">
                            <w:pPr>
                              <w:rPr>
                                <w:rFonts w:ascii="AR P丸ゴシック体M" w:eastAsia="AR P丸ゴシック体M" w:hAnsi="AR P丸ゴシック体M"/>
                              </w:rPr>
                            </w:pPr>
                            <w:r>
                              <w:rPr>
                                <w:rFonts w:ascii="AR P丸ゴシック体M" w:eastAsia="AR P丸ゴシック体M" w:hAnsi="AR P丸ゴシック体M" w:hint="eastAsia"/>
                              </w:rPr>
                              <w:t xml:space="preserve">　おすすめ絵本　① 「ふしきな たけのこ」　松野正子 作、 瀬川康男 絵　</w:t>
                            </w:r>
                            <w:r w:rsidRPr="0099298E">
                              <w:rPr>
                                <w:rFonts w:ascii="AR P丸ゴシック体M" w:eastAsia="AR P丸ゴシック体M" w:hAnsi="AR P丸ゴシック体M" w:hint="eastAsia"/>
                                <w:sz w:val="18"/>
                                <w:szCs w:val="18"/>
                              </w:rPr>
                              <w:t>＜こどものとも＞福音館書店</w:t>
                            </w:r>
                          </w:p>
                          <w:p w14:paraId="5E1C3AC2" w14:textId="74958CF5" w:rsidR="0099298E" w:rsidRPr="0099298E" w:rsidRDefault="0099298E" w:rsidP="00754D17">
                            <w:pPr>
                              <w:rPr>
                                <w:rFonts w:ascii="AR丸ゴシック体M" w:eastAsia="AR丸ゴシック体M" w:hAnsi="AR丸ゴシック体M" w:cs="ＭＳ 明朝"/>
                                <w:sz w:val="18"/>
                                <w:szCs w:val="18"/>
                              </w:rPr>
                            </w:pPr>
                            <w:r>
                              <w:rPr>
                                <w:rFonts w:ascii="AR P丸ゴシック体M" w:eastAsia="AR P丸ゴシック体M" w:hAnsi="AR P丸ゴシック体M" w:hint="eastAsia"/>
                              </w:rPr>
                              <w:t xml:space="preserve">　　　　　　　　② 「ねこのピート　</w:t>
                            </w:r>
                            <w:r w:rsidRPr="0099298E">
                              <w:rPr>
                                <w:rFonts w:ascii="AR P丸ゴシック体M" w:eastAsia="AR P丸ゴシック体M" w:hAnsi="AR P丸ゴシック体M" w:hint="eastAsia"/>
                                <w:sz w:val="16"/>
                                <w:szCs w:val="16"/>
                              </w:rPr>
                              <w:t>だいすきなしろいくつ</w:t>
                            </w:r>
                            <w:r>
                              <w:rPr>
                                <w:rFonts w:ascii="AR P丸ゴシック体M" w:eastAsia="AR P丸ゴシック体M" w:hAnsi="AR P丸ゴシック体M" w:hint="eastAsia"/>
                              </w:rPr>
                              <w:t xml:space="preserve">」　エリック・リトウィン 作、 大友剛 訳　</w:t>
                            </w:r>
                            <w:r w:rsidRPr="0099298E">
                              <w:rPr>
                                <w:rFonts w:ascii="AR P丸ゴシック体M" w:eastAsia="AR P丸ゴシック体M" w:hAnsi="AR P丸ゴシック体M" w:hint="eastAsia"/>
                                <w:sz w:val="18"/>
                                <w:szCs w:val="18"/>
                              </w:rPr>
                              <w:t>ひさかたチャイルド 出版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13CF8D8A" id="_x0000_s1029" type="#_x0000_t202" style="position:absolute;left:0;text-align:left;margin-left:-12pt;margin-top:497.4pt;width:553.2pt;height:138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" strokecolor="#5b9bd5 [3204]">
                <v:textbox>
                  <w:txbxContent>
                    <w:p w14:paraId="1BA59DB4" w14:textId="77777777" w:rsidR="00FA697C" w:rsidRDefault="00194E72" w:rsidP="001B0A31">
                      <w:pPr>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FA697C">
                        <w:rPr>
                          <w:rFonts w:ascii="AR P丸ゴシック体M" w:eastAsia="AR P丸ゴシック体M" w:hAnsi="AR P丸ゴシック体M" w:hint="eastAsia"/>
                        </w:rPr>
                        <w:t>「ばらぐみさん、おうちでどんなふうにすごしていますか？みんなとまたたくさんあそぶのがたのしみです。」</w:t>
                      </w:r>
                    </w:p>
                    <w:p w14:paraId="42D1747C" w14:textId="46FF20AE" w:rsidR="006673F3" w:rsidRDefault="00FA697C" w:rsidP="00754D17">
                      <w:pPr>
                        <w:rPr>
                          <w:rFonts w:ascii="AR P丸ゴシック体M" w:eastAsia="AR P丸ゴシック体M" w:hAnsi="AR P丸ゴシック体M"/>
                        </w:rPr>
                      </w:pPr>
                      <w:r>
                        <w:rPr>
                          <w:rFonts w:ascii="AR P丸ゴシック体M" w:eastAsia="AR P丸ゴシック体M" w:hAnsi="AR P丸ゴシック体M" w:hint="eastAsia"/>
                        </w:rPr>
                        <w:t>ばら組はこのお休み前にトランプを覚え始めていました。４つのマーク、J・Q・Kの違いなどわかってきていました。ぜひお家でも簡単なルールで遊んでみてはいかがでしょうか。あとは、簡単な実験も人気です。ダンボールの空気砲や野菜</w:t>
                      </w:r>
                      <w:r w:rsidR="00FA10C4">
                        <w:rPr>
                          <w:rFonts w:ascii="AR P丸ゴシック体M" w:eastAsia="AR P丸ゴシック体M" w:hAnsi="AR P丸ゴシック体M" w:hint="eastAsia"/>
                        </w:rPr>
                        <w:t>が</w:t>
                      </w:r>
                      <w:r>
                        <w:rPr>
                          <w:rFonts w:ascii="AR P丸ゴシック体M" w:eastAsia="AR P丸ゴシック体M" w:hAnsi="AR P丸ゴシック体M" w:hint="eastAsia"/>
                        </w:rPr>
                        <w:t>水に浮く、浮かない分けなど知的好奇心を刺激することができると思います。お家での日々も大変なこともたくさんあると思いますが、少しでも楽しく過ごせますように。</w:t>
                      </w:r>
                      <w:r w:rsidR="00CB4DF1" w:rsidRPr="00DE49B1">
                        <w:rPr>
                          <w:rFonts w:ascii="AR P丸ゴシック体M" w:eastAsia="AR P丸ゴシック体M" w:hAnsi="AR P丸ゴシック体M" w:hint="eastAsia"/>
                        </w:rPr>
                        <w:t xml:space="preserve">　　　</w:t>
                      </w:r>
                      <w:r w:rsidR="00BF5999" w:rsidRPr="00DE49B1">
                        <w:rPr>
                          <w:rFonts w:ascii="AR P丸ゴシック体M" w:eastAsia="AR P丸ゴシック体M" w:hAnsi="AR P丸ゴシック体M" w:hint="eastAsia"/>
                        </w:rPr>
                        <w:t xml:space="preserve">　</w:t>
                      </w:r>
                      <w:r w:rsidR="00AC183B" w:rsidRPr="00DE49B1">
                        <w:rPr>
                          <w:rFonts w:ascii="AR P丸ゴシック体M" w:eastAsia="AR P丸ゴシック体M" w:hAnsi="AR P丸ゴシック体M" w:hint="eastAsia"/>
                        </w:rPr>
                        <w:t xml:space="preserve">　　　　</w:t>
                      </w:r>
                      <w:r>
                        <w:rPr>
                          <w:rFonts w:ascii="AR P丸ゴシック体M" w:eastAsia="AR P丸ゴシック体M" w:hAnsi="AR P丸ゴシック体M" w:hint="eastAsia"/>
                        </w:rPr>
                        <w:t xml:space="preserve">　</w:t>
                      </w:r>
                      <w:r w:rsidR="00BF5999" w:rsidRPr="00DE49B1">
                        <w:rPr>
                          <w:rFonts w:ascii="AR P丸ゴシック体M" w:eastAsia="AR P丸ゴシック体M" w:hAnsi="AR P丸ゴシック体M" w:hint="eastAsia"/>
                        </w:rPr>
                        <w:t xml:space="preserve">　　　　　</w:t>
                      </w:r>
                      <w:r w:rsidR="00CB4DF1" w:rsidRPr="00DE49B1">
                        <w:rPr>
                          <w:rFonts w:ascii="AR P丸ゴシック体M" w:eastAsia="AR P丸ゴシック体M" w:hAnsi="AR P丸ゴシック体M" w:hint="eastAsia"/>
                        </w:rPr>
                        <w:t xml:space="preserve">　</w:t>
                      </w:r>
                      <w:r w:rsidR="00FA10C4">
                        <w:rPr>
                          <w:rFonts w:ascii="AR P丸ゴシック体M" w:eastAsia="AR P丸ゴシック体M" w:hAnsi="AR P丸ゴシック体M" w:hint="eastAsia"/>
                        </w:rPr>
                        <w:t xml:space="preserve"> </w:t>
                      </w:r>
                      <w:r w:rsidR="00CB4DF1" w:rsidRPr="00DE49B1">
                        <w:rPr>
                          <w:rFonts w:ascii="AR P丸ゴシック体M" w:eastAsia="AR P丸ゴシック体M" w:hAnsi="AR P丸ゴシック体M" w:hint="eastAsia"/>
                        </w:rPr>
                        <w:t xml:space="preserve"> </w:t>
                      </w:r>
                      <w:r w:rsidR="00CB4DF1" w:rsidRPr="00DE49B1">
                        <w:rPr>
                          <w:rFonts w:ascii="AR P丸ゴシック体M" w:eastAsia="AR P丸ゴシック体M" w:hAnsi="AR P丸ゴシック体M"/>
                        </w:rPr>
                        <w:t xml:space="preserve"> </w:t>
                      </w:r>
                      <w:r w:rsidR="00BF5999" w:rsidRPr="00DE49B1">
                        <w:rPr>
                          <w:rFonts w:ascii="AR P丸ゴシック体M" w:eastAsia="AR P丸ゴシック体M" w:hAnsi="AR P丸ゴシック体M" w:hint="eastAsia"/>
                        </w:rPr>
                        <w:t xml:space="preserve">　</w:t>
                      </w:r>
                      <w:r w:rsidR="0099298E">
                        <w:rPr>
                          <w:rFonts w:ascii="AR P丸ゴシック体M" w:eastAsia="AR P丸ゴシック体M" w:hAnsi="AR P丸ゴシック体M" w:hint="eastAsia"/>
                        </w:rPr>
                        <w:t xml:space="preserve">　　　 </w:t>
                      </w:r>
                      <w:r w:rsidR="0034009D" w:rsidRPr="00DE49B1">
                        <w:rPr>
                          <w:rFonts w:ascii="AR P丸ゴシック体M" w:eastAsia="AR P丸ゴシック体M" w:hAnsi="AR P丸ゴシック体M" w:hint="eastAsia"/>
                        </w:rPr>
                        <w:t xml:space="preserve">　</w:t>
                      </w:r>
                      <w:r w:rsidR="00BF5999" w:rsidRPr="00DE49B1">
                        <w:rPr>
                          <w:rFonts w:ascii="AR P丸ゴシック体M" w:eastAsia="AR P丸ゴシック体M" w:hAnsi="AR P丸ゴシック体M" w:hint="eastAsia"/>
                        </w:rPr>
                        <w:t>＜</w:t>
                      </w:r>
                      <w:r>
                        <w:rPr>
                          <w:rFonts w:ascii="AR P丸ゴシック体M" w:eastAsia="AR P丸ゴシック体M" w:hAnsi="AR P丸ゴシック体M" w:hint="eastAsia"/>
                        </w:rPr>
                        <w:t>ばら組</w:t>
                      </w:r>
                      <w:r w:rsidR="00BF5999" w:rsidRPr="00DE49B1">
                        <w:rPr>
                          <w:rFonts w:ascii="AR P丸ゴシック体M" w:eastAsia="AR P丸ゴシック体M" w:hAnsi="AR P丸ゴシック体M" w:hint="eastAsia"/>
                        </w:rPr>
                        <w:t>担任＞</w:t>
                      </w:r>
                    </w:p>
                    <w:p w14:paraId="37E3BF7F" w14:textId="5D33A62F" w:rsidR="0099298E" w:rsidRDefault="0099298E" w:rsidP="00754D17">
                      <w:pPr>
                        <w:rPr>
                          <w:rFonts w:ascii="AR P丸ゴシック体M" w:eastAsia="AR P丸ゴシック体M" w:hAnsi="AR P丸ゴシック体M"/>
                        </w:rPr>
                      </w:pPr>
                      <w:r>
                        <w:rPr>
                          <w:rFonts w:ascii="AR P丸ゴシック体M" w:eastAsia="AR P丸ゴシック体M" w:hAnsi="AR P丸ゴシック体M" w:hint="eastAsia"/>
                        </w:rPr>
                        <w:t xml:space="preserve">　おすすめ絵本　① 「ふしきな たけのこ」　松野正子 作、 瀬川康男 絵　</w:t>
                      </w:r>
                      <w:r w:rsidRPr="0099298E">
                        <w:rPr>
                          <w:rFonts w:ascii="AR P丸ゴシック体M" w:eastAsia="AR P丸ゴシック体M" w:hAnsi="AR P丸ゴシック体M" w:hint="eastAsia"/>
                          <w:sz w:val="18"/>
                          <w:szCs w:val="18"/>
                        </w:rPr>
                        <w:t>＜こどものとも＞福音館書店</w:t>
                      </w:r>
                    </w:p>
                    <w:p w14:paraId="5E1C3AC2" w14:textId="74958CF5" w:rsidR="0099298E" w:rsidRPr="0099298E" w:rsidRDefault="0099298E" w:rsidP="00754D17">
                      <w:pPr>
                        <w:rPr>
                          <w:rFonts w:ascii="AR丸ゴシック体M" w:eastAsia="AR丸ゴシック体M" w:hAnsi="AR丸ゴシック体M" w:cs="ＭＳ 明朝" w:hint="eastAsia"/>
                          <w:sz w:val="18"/>
                          <w:szCs w:val="18"/>
                        </w:rPr>
                      </w:pPr>
                      <w:r>
                        <w:rPr>
                          <w:rFonts w:ascii="AR P丸ゴシック体M" w:eastAsia="AR P丸ゴシック体M" w:hAnsi="AR P丸ゴシック体M" w:hint="eastAsia"/>
                        </w:rPr>
                        <w:t xml:space="preserve">　　　　　　　　② 「ねこのピート　</w:t>
                      </w:r>
                      <w:r w:rsidRPr="0099298E">
                        <w:rPr>
                          <w:rFonts w:ascii="AR P丸ゴシック体M" w:eastAsia="AR P丸ゴシック体M" w:hAnsi="AR P丸ゴシック体M" w:hint="eastAsia"/>
                          <w:sz w:val="16"/>
                          <w:szCs w:val="16"/>
                        </w:rPr>
                        <w:t>だいすきなしろいくつ</w:t>
                      </w:r>
                      <w:r>
                        <w:rPr>
                          <w:rFonts w:ascii="AR P丸ゴシック体M" w:eastAsia="AR P丸ゴシック体M" w:hAnsi="AR P丸ゴシック体M" w:hint="eastAsia"/>
                        </w:rPr>
                        <w:t xml:space="preserve">」　エリック・リトウィン 作、 大友剛 訳　</w:t>
                      </w:r>
                      <w:r w:rsidRPr="0099298E">
                        <w:rPr>
                          <w:rFonts w:ascii="AR P丸ゴシック体M" w:eastAsia="AR P丸ゴシック体M" w:hAnsi="AR P丸ゴシック体M" w:hint="eastAsia"/>
                          <w:sz w:val="18"/>
                          <w:szCs w:val="18"/>
                        </w:rPr>
                        <w:t>ひさかたチャイルド 出版</w:t>
                      </w:r>
                    </w:p>
                  </w:txbxContent>
                </v:textbox>
                <w10:wrap type="square" anchorx="margin"/>
              </v:shape>
            </w:pict>
          </mc:Fallback>
        </mc:AlternateContent>
      </w:r>
      <w:r w:rsidRPr="00851514">
        <w:rPr>
          <w:rFonts w:ascii="AR P丸ゴシック体M" w:eastAsia="AR P丸ゴシック体M" w:hint="eastAsia"/>
          <w:b/>
          <w:noProof/>
        </w:rPr>
        <mc:AlternateContent>
          <mc:Choice Requires="wps">
            <w:drawing>
              <wp:anchor distT="45720" distB="45720" distL="114300" distR="114300" simplePos="0" relativeHeight="251720704" behindDoc="0" locked="0" layoutInCell="1" allowOverlap="1" wp14:anchorId="5AABD4AF" wp14:editId="7948632B">
                <wp:simplePos x="0" y="0"/>
                <wp:positionH relativeFrom="margin">
                  <wp:posOffset>-136525</wp:posOffset>
                </wp:positionH>
                <wp:positionV relativeFrom="paragraph">
                  <wp:posOffset>4973955</wp:posOffset>
                </wp:positionV>
                <wp:extent cx="6973570" cy="1242060"/>
                <wp:effectExtent l="0" t="0" r="17780" b="1524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1242060"/>
                        </a:xfrm>
                        <a:prstGeom prst="rect">
                          <a:avLst/>
                        </a:prstGeom>
                        <a:solidFill>
                          <a:srgbClr val="FFFFFF"/>
                        </a:solidFill>
                        <a:ln w="9525">
                          <a:solidFill>
                            <a:schemeClr val="accent1"/>
                          </a:solidFill>
                          <a:miter lim="800000"/>
                          <a:headEnd/>
                          <a:tailEnd/>
                        </a:ln>
                      </wps:spPr>
                      <wps:txbx>
                        <w:txbxContent>
                          <w:p w14:paraId="2CCCCFCA" w14:textId="5FE39D26" w:rsidR="00BE31B5" w:rsidRPr="00CC09A5" w:rsidRDefault="00194E72" w:rsidP="0047683B">
                            <w:pPr>
                              <w:rPr>
                                <w:rFonts w:ascii="AR P丸ゴシック体M" w:eastAsia="AR P丸ゴシック体M"/>
                              </w:rPr>
                            </w:pPr>
                            <w:r>
                              <w:rPr>
                                <w:rFonts w:ascii="AR P丸ゴシック体M" w:eastAsia="AR P丸ゴシック体M" w:hint="eastAsia"/>
                              </w:rPr>
                              <w:t xml:space="preserve">　</w:t>
                            </w:r>
                            <w:r w:rsidR="0047683B">
                              <w:rPr>
                                <w:rFonts w:ascii="AR P丸ゴシック体M" w:eastAsia="AR P丸ゴシック体M" w:hint="eastAsia"/>
                              </w:rPr>
                              <w:t>大好きな家族と一緒に過ごせて嬉しい子どもたちだと思います。この機会を利用して、親子で簡単なおもちゃを作ってみてはいかがでしょうか？ビニール袋・ひもを使ってパラシュートや好きな絵を切ってパズルにするなど、お家にあるもので作れるものがあります。パラシュートはビニール袋にお子さまが絵を描き、組み立てるのは大人</w:t>
                            </w:r>
                            <w:r w:rsidR="00FA10C4">
                              <w:rPr>
                                <w:rFonts w:ascii="AR P丸ゴシック体M" w:eastAsia="AR P丸ゴシック体M" w:hint="eastAsia"/>
                              </w:rPr>
                              <w:t>がやったり、</w:t>
                            </w:r>
                            <w:r w:rsidR="0047683B">
                              <w:rPr>
                                <w:rFonts w:ascii="AR P丸ゴシック体M" w:eastAsia="AR P丸ゴシック体M" w:hint="eastAsia"/>
                              </w:rPr>
                              <w:t>パズルは絵柄や切り方を変えることによって、難しさが上がり、一緒に考えることができます。</w:t>
                            </w:r>
                            <w:r w:rsidR="00FA697C">
                              <w:rPr>
                                <w:rFonts w:ascii="AR P丸ゴシック体M" w:eastAsia="AR P丸ゴシック体M" w:hint="eastAsia"/>
                              </w:rPr>
                              <w:t>親子で一緒に作って遊ぶ時間を楽しんでくださいね。</w:t>
                            </w:r>
                            <w:r w:rsidR="004B675A">
                              <w:rPr>
                                <w:rFonts w:ascii="AR P丸ゴシック体M" w:eastAsia="AR P丸ゴシック体M" w:hint="eastAsia"/>
                              </w:rPr>
                              <w:t xml:space="preserve">　　　　　</w:t>
                            </w:r>
                            <w:r w:rsidR="00FA10C4">
                              <w:rPr>
                                <w:rFonts w:ascii="AR P丸ゴシック体M" w:eastAsia="AR P丸ゴシック体M" w:hint="eastAsia"/>
                              </w:rPr>
                              <w:t xml:space="preserve"> </w:t>
                            </w:r>
                            <w:r w:rsidR="00FA697C">
                              <w:rPr>
                                <w:rFonts w:ascii="AR P丸ゴシック体M" w:eastAsia="AR P丸ゴシック体M" w:hint="eastAsia"/>
                              </w:rPr>
                              <w:t xml:space="preserve">　　　　　　　　　　　　　　　　　　　　 　</w:t>
                            </w:r>
                            <w:r w:rsidR="004B675A">
                              <w:rPr>
                                <w:rFonts w:ascii="AR P丸ゴシック体M" w:eastAsia="AR P丸ゴシック体M" w:hint="eastAsia"/>
                              </w:rPr>
                              <w:t xml:space="preserve">　＜</w:t>
                            </w:r>
                            <w:r w:rsidR="00FA697C">
                              <w:rPr>
                                <w:rFonts w:ascii="AR P丸ゴシック体M" w:eastAsia="AR P丸ゴシック体M" w:hint="eastAsia"/>
                              </w:rPr>
                              <w:t>ひまわり</w:t>
                            </w:r>
                            <w:r w:rsidR="0099298E">
                              <w:rPr>
                                <w:rFonts w:ascii="AR P丸ゴシック体M" w:eastAsia="AR P丸ゴシック体M" w:hint="eastAsia"/>
                              </w:rPr>
                              <w:t>・すみれ</w:t>
                            </w:r>
                            <w:r w:rsidR="00FA697C">
                              <w:rPr>
                                <w:rFonts w:ascii="AR P丸ゴシック体M" w:eastAsia="AR P丸ゴシック体M" w:hint="eastAsia"/>
                              </w:rPr>
                              <w:t>組</w:t>
                            </w:r>
                            <w:r w:rsidR="004B675A">
                              <w:rPr>
                                <w:rFonts w:ascii="AR P丸ゴシック体M" w:eastAsia="AR P丸ゴシック体M" w:hint="eastAsia"/>
                              </w:rPr>
                              <w:t>担任＞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5AABD4AF" id="_x0000_s1030" type="#_x0000_t202" style="position:absolute;left:0;text-align:left;margin-left:-10.75pt;margin-top:391.65pt;width:549.1pt;height:97.8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" strokecolor="#5b9bd5 [3204]">
                <v:textbox>
                  <w:txbxContent>
                    <w:p w14:paraId="2CCCCFCA" w14:textId="5FE39D26" w:rsidR="00BE31B5" w:rsidRPr="00CC09A5" w:rsidRDefault="00194E72" w:rsidP="0047683B">
                      <w:pPr>
                        <w:rPr>
                          <w:rFonts w:ascii="AR P丸ゴシック体M" w:eastAsia="AR P丸ゴシック体M"/>
                        </w:rPr>
                      </w:pPr>
                      <w:r>
                        <w:rPr>
                          <w:rFonts w:ascii="AR P丸ゴシック体M" w:eastAsia="AR P丸ゴシック体M" w:hint="eastAsia"/>
                        </w:rPr>
                        <w:t xml:space="preserve">　</w:t>
                      </w:r>
                      <w:r w:rsidR="0047683B">
                        <w:rPr>
                          <w:rFonts w:ascii="AR P丸ゴシック体M" w:eastAsia="AR P丸ゴシック体M" w:hint="eastAsia"/>
                        </w:rPr>
                        <w:t>大好きな家族と一緒に過ごせて嬉しい子どもたちだと思います。この機会を利用して、親子で簡単なおもちゃを作ってみてはいかがでしょうか？ビニール袋・ひもを使ってパラシュートや好きな絵を切ってパズルにするなど、お家にあるもので作れるものがあります。パラシュートはビニール袋にお子さまが絵を描き、組み立てるのは大人</w:t>
                      </w:r>
                      <w:r w:rsidR="00FA10C4">
                        <w:rPr>
                          <w:rFonts w:ascii="AR P丸ゴシック体M" w:eastAsia="AR P丸ゴシック体M" w:hint="eastAsia"/>
                        </w:rPr>
                        <w:t>が</w:t>
                      </w:r>
                      <w:proofErr w:type="gramStart"/>
                      <w:r w:rsidR="00FA10C4">
                        <w:rPr>
                          <w:rFonts w:ascii="AR P丸ゴシック体M" w:eastAsia="AR P丸ゴシック体M" w:hint="eastAsia"/>
                        </w:rPr>
                        <w:t>やったり</w:t>
                      </w:r>
                      <w:proofErr w:type="gramEnd"/>
                      <w:r w:rsidR="00FA10C4">
                        <w:rPr>
                          <w:rFonts w:ascii="AR P丸ゴシック体M" w:eastAsia="AR P丸ゴシック体M" w:hint="eastAsia"/>
                        </w:rPr>
                        <w:t>、</w:t>
                      </w:r>
                      <w:r w:rsidR="0047683B">
                        <w:rPr>
                          <w:rFonts w:ascii="AR P丸ゴシック体M" w:eastAsia="AR P丸ゴシック体M" w:hint="eastAsia"/>
                        </w:rPr>
                        <w:t>パズルは絵柄や切り方を変えることによって、難しさが上がり、一緒に考えることができます。</w:t>
                      </w:r>
                      <w:r w:rsidR="00FA697C">
                        <w:rPr>
                          <w:rFonts w:ascii="AR P丸ゴシック体M" w:eastAsia="AR P丸ゴシック体M" w:hint="eastAsia"/>
                        </w:rPr>
                        <w:t>親子で一緒に作って遊ぶ時間を楽しんでくださいね。</w:t>
                      </w:r>
                      <w:r w:rsidR="004B675A">
                        <w:rPr>
                          <w:rFonts w:ascii="AR P丸ゴシック体M" w:eastAsia="AR P丸ゴシック体M" w:hint="eastAsia"/>
                        </w:rPr>
                        <w:t xml:space="preserve">　　　　　</w:t>
                      </w:r>
                      <w:r w:rsidR="00FA10C4">
                        <w:rPr>
                          <w:rFonts w:ascii="AR P丸ゴシック体M" w:eastAsia="AR P丸ゴシック体M" w:hint="eastAsia"/>
                        </w:rPr>
                        <w:t xml:space="preserve"> </w:t>
                      </w:r>
                      <w:r w:rsidR="00FA697C">
                        <w:rPr>
                          <w:rFonts w:ascii="AR P丸ゴシック体M" w:eastAsia="AR P丸ゴシック体M" w:hint="eastAsia"/>
                        </w:rPr>
                        <w:t xml:space="preserve">　　　　　　　　　　　　　　　　　　　　 　</w:t>
                      </w:r>
                      <w:r w:rsidR="004B675A">
                        <w:rPr>
                          <w:rFonts w:ascii="AR P丸ゴシック体M" w:eastAsia="AR P丸ゴシック体M" w:hint="eastAsia"/>
                        </w:rPr>
                        <w:t xml:space="preserve">　＜</w:t>
                      </w:r>
                      <w:r w:rsidR="00FA697C">
                        <w:rPr>
                          <w:rFonts w:ascii="AR P丸ゴシック体M" w:eastAsia="AR P丸ゴシック体M" w:hint="eastAsia"/>
                        </w:rPr>
                        <w:t>ひまわり</w:t>
                      </w:r>
                      <w:r w:rsidR="0099298E">
                        <w:rPr>
                          <w:rFonts w:ascii="AR P丸ゴシック体M" w:eastAsia="AR P丸ゴシック体M" w:hint="eastAsia"/>
                        </w:rPr>
                        <w:t>・すみれ</w:t>
                      </w:r>
                      <w:r w:rsidR="00FA697C">
                        <w:rPr>
                          <w:rFonts w:ascii="AR P丸ゴシック体M" w:eastAsia="AR P丸ゴシック体M" w:hint="eastAsia"/>
                        </w:rPr>
                        <w:t>組</w:t>
                      </w:r>
                      <w:r w:rsidR="004B675A">
                        <w:rPr>
                          <w:rFonts w:ascii="AR P丸ゴシック体M" w:eastAsia="AR P丸ゴシック体M" w:hint="eastAsia"/>
                        </w:rPr>
                        <w:t>担任＞</w:t>
                      </w:r>
                    </w:p>
                  </w:txbxContent>
                </v:textbox>
                <w10:wrap type="square" anchorx="margin"/>
              </v:shape>
            </w:pict>
          </mc:Fallback>
        </mc:AlternateContent>
      </w:r>
      <w:r>
        <w:rPr>
          <w:noProof/>
        </w:rPr>
        <mc:AlternateContent>
          <mc:Choice Requires="wps">
            <w:drawing>
              <wp:anchor distT="45720" distB="45720" distL="114300" distR="114300" simplePos="0" relativeHeight="251789312" behindDoc="0" locked="0" layoutInCell="1" allowOverlap="1" wp14:anchorId="7EE62443" wp14:editId="70950359">
                <wp:simplePos x="0" y="0"/>
                <wp:positionH relativeFrom="margin">
                  <wp:posOffset>-134620</wp:posOffset>
                </wp:positionH>
                <wp:positionV relativeFrom="paragraph">
                  <wp:posOffset>3604260</wp:posOffset>
                </wp:positionV>
                <wp:extent cx="6973570" cy="1264920"/>
                <wp:effectExtent l="0" t="0" r="17780" b="1143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1264920"/>
                        </a:xfrm>
                        <a:prstGeom prst="rect">
                          <a:avLst/>
                        </a:prstGeom>
                        <a:solidFill>
                          <a:srgbClr val="FFFFFF"/>
                        </a:solidFill>
                        <a:ln w="9525">
                          <a:solidFill>
                            <a:schemeClr val="accent1"/>
                          </a:solidFill>
                          <a:miter lim="800000"/>
                          <a:headEnd/>
                          <a:tailEnd/>
                        </a:ln>
                      </wps:spPr>
                      <wps:txbx>
                        <w:txbxContent>
                          <w:p w14:paraId="0F5A4894" w14:textId="3FCF1CEB" w:rsidR="0047683B" w:rsidRDefault="00990E0E" w:rsidP="00BE2964">
                            <w:pPr>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47683B">
                              <w:rPr>
                                <w:rFonts w:ascii="AR P丸ゴシック体M" w:eastAsia="AR P丸ゴシック体M" w:hAnsi="AR P丸ゴシック体M" w:hint="eastAsia"/>
                              </w:rPr>
                              <w:t>たんぽぽ組のお友だち、みんな元気ですか？進級したことをわかっていて、これから張り切って活動しようとやる気満々でしたので、突然のお休みはおどろいたことでしょう。　再スタートをしたらみんなでたくさん遊びましょうね。もうしばらく</w:t>
                            </w:r>
                            <w:r w:rsidR="00FA10C4">
                              <w:rPr>
                                <w:rFonts w:ascii="AR P丸ゴシック体M" w:eastAsia="AR P丸ゴシック体M" w:hAnsi="AR P丸ゴシック体M" w:hint="eastAsia"/>
                              </w:rPr>
                              <w:t>、</w:t>
                            </w:r>
                            <w:r w:rsidR="0047683B">
                              <w:rPr>
                                <w:rFonts w:ascii="AR P丸ゴシック体M" w:eastAsia="AR P丸ゴシック体M" w:hAnsi="AR P丸ゴシック体M" w:hint="eastAsia"/>
                              </w:rPr>
                              <w:t>ゴールデンウイークの間は、保育園でもやっているような色鉛筆を使ってのぬり絵やトングやトレーを使ってのおままごと、型はめやパズルなどお家で楽しんでみてください。</w:t>
                            </w:r>
                          </w:p>
                          <w:p w14:paraId="6C27F719" w14:textId="6A193D4D" w:rsidR="00CD4F19" w:rsidRPr="0071627E" w:rsidRDefault="0047683B" w:rsidP="00BE2964">
                            <w:pPr>
                              <w:rPr>
                                <w:rFonts w:ascii="AR P丸ゴシック体M" w:eastAsia="AR P丸ゴシック体M" w:hAnsi="AR P丸ゴシック体M"/>
                              </w:rPr>
                            </w:pPr>
                            <w:r>
                              <w:rPr>
                                <w:rFonts w:ascii="AR P丸ゴシック体M" w:eastAsia="AR P丸ゴシック体M" w:hAnsi="AR P丸ゴシック体M" w:hint="eastAsia"/>
                              </w:rPr>
                              <w:t xml:space="preserve">元気な顔が見られるのを楽しみにしています。　</w:t>
                            </w:r>
                            <w:r w:rsidR="00BE2964">
                              <w:rPr>
                                <w:rFonts w:ascii="AR P丸ゴシック体M" w:eastAsia="AR P丸ゴシック体M" w:hAnsi="AR P丸ゴシック体M" w:hint="eastAsia"/>
                              </w:rPr>
                              <w:t xml:space="preserve">　　　　　　　　　　　　　　　</w:t>
                            </w:r>
                            <w:r>
                              <w:rPr>
                                <w:rFonts w:ascii="AR P丸ゴシック体M" w:eastAsia="AR P丸ゴシック体M" w:hAnsi="AR P丸ゴシック体M" w:hint="eastAsia"/>
                              </w:rPr>
                              <w:t xml:space="preserve">　</w:t>
                            </w:r>
                            <w:r w:rsidR="00FA697C">
                              <w:rPr>
                                <w:rFonts w:ascii="AR P丸ゴシック体M" w:eastAsia="AR P丸ゴシック体M" w:hAnsi="AR P丸ゴシック体M" w:hint="eastAsia"/>
                              </w:rPr>
                              <w:t xml:space="preserve">　　　</w:t>
                            </w:r>
                            <w:r w:rsidR="00FA10C4">
                              <w:rPr>
                                <w:rFonts w:ascii="AR P丸ゴシック体M" w:eastAsia="AR P丸ゴシック体M" w:hAnsi="AR P丸ゴシック体M" w:hint="eastAsia"/>
                              </w:rPr>
                              <w:t xml:space="preserve"> </w:t>
                            </w:r>
                            <w:r w:rsidR="00BE2964">
                              <w:rPr>
                                <w:rFonts w:ascii="AR P丸ゴシック体M" w:eastAsia="AR P丸ゴシック体M" w:hAnsi="AR P丸ゴシック体M" w:hint="eastAsia"/>
                              </w:rPr>
                              <w:t xml:space="preserve">　</w:t>
                            </w:r>
                            <w:r w:rsidR="00BF5999">
                              <w:rPr>
                                <w:rFonts w:ascii="AR P丸ゴシック体M" w:eastAsia="AR P丸ゴシック体M" w:hint="eastAsia"/>
                              </w:rPr>
                              <w:t>＜</w:t>
                            </w:r>
                            <w:r>
                              <w:rPr>
                                <w:rFonts w:ascii="AR P丸ゴシック体M" w:eastAsia="AR P丸ゴシック体M" w:hint="eastAsia"/>
                              </w:rPr>
                              <w:t>たんぽぽ組</w:t>
                            </w:r>
                            <w:r w:rsidR="00BF5999">
                              <w:rPr>
                                <w:rFonts w:ascii="AR P丸ゴシック体M" w:eastAsia="AR P丸ゴシック体M" w:hint="eastAsia"/>
                              </w:rPr>
                              <w:t>担任＞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EE62443" id="_x0000_s1031" type="#_x0000_t202" style="position:absolute;left:0;text-align:left;margin-left:-10.6pt;margin-top:283.8pt;width:549.1pt;height:99.6pt;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" strokecolor="#5b9bd5 [3204]">
                <v:textbox>
                  <w:txbxContent>
                    <w:p w14:paraId="0F5A4894" w14:textId="3FCF1CEB" w:rsidR="0047683B" w:rsidRDefault="00990E0E" w:rsidP="00BE2964">
                      <w:pPr>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47683B">
                        <w:rPr>
                          <w:rFonts w:ascii="AR P丸ゴシック体M" w:eastAsia="AR P丸ゴシック体M" w:hAnsi="AR P丸ゴシック体M" w:hint="eastAsia"/>
                        </w:rPr>
                        <w:t xml:space="preserve">たんぽぽ組のお友だち、みんな元気ですか？進級したことをわかっていて、これから張り切って活動しようとやる気満々でしたので、突然のお休みはおどろいたことでしょう。　</w:t>
                      </w:r>
                      <w:r w:rsidR="0047683B">
                        <w:rPr>
                          <w:rFonts w:ascii="AR P丸ゴシック体M" w:eastAsia="AR P丸ゴシック体M" w:hAnsi="AR P丸ゴシック体M" w:hint="eastAsia"/>
                        </w:rPr>
                        <w:t>再スタートをしたらみんなでたくさん遊びましょうね。もうしばらく</w:t>
                      </w:r>
                      <w:r w:rsidR="00FA10C4">
                        <w:rPr>
                          <w:rFonts w:ascii="AR P丸ゴシック体M" w:eastAsia="AR P丸ゴシック体M" w:hAnsi="AR P丸ゴシック体M" w:hint="eastAsia"/>
                        </w:rPr>
                        <w:t>、</w:t>
                      </w:r>
                      <w:r w:rsidR="0047683B">
                        <w:rPr>
                          <w:rFonts w:ascii="AR P丸ゴシック体M" w:eastAsia="AR P丸ゴシック体M" w:hAnsi="AR P丸ゴシック体M" w:hint="eastAsia"/>
                        </w:rPr>
                        <w:t>ゴールデンウイークの間は、保育園でもやっているような色鉛筆を使ってのぬり絵やトングやトレーを使ってのおままごと、型はめやパズルなどお家で楽しんでみてください。</w:t>
                      </w:r>
                    </w:p>
                    <w:p w14:paraId="6C27F719" w14:textId="6A193D4D" w:rsidR="00CD4F19" w:rsidRPr="0071627E" w:rsidRDefault="0047683B" w:rsidP="00BE2964">
                      <w:pPr>
                        <w:rPr>
                          <w:rFonts w:ascii="AR P丸ゴシック体M" w:eastAsia="AR P丸ゴシック体M" w:hAnsi="AR P丸ゴシック体M"/>
                        </w:rPr>
                      </w:pPr>
                      <w:r>
                        <w:rPr>
                          <w:rFonts w:ascii="AR P丸ゴシック体M" w:eastAsia="AR P丸ゴシック体M" w:hAnsi="AR P丸ゴシック体M" w:hint="eastAsia"/>
                        </w:rPr>
                        <w:t xml:space="preserve">元気な顔が見られるのを楽しみにしています。　</w:t>
                      </w:r>
                      <w:r w:rsidR="00BE2964">
                        <w:rPr>
                          <w:rFonts w:ascii="AR P丸ゴシック体M" w:eastAsia="AR P丸ゴシック体M" w:hAnsi="AR P丸ゴシック体M" w:hint="eastAsia"/>
                        </w:rPr>
                        <w:t xml:space="preserve">　　　　　　　　　　　　　　　</w:t>
                      </w:r>
                      <w:r>
                        <w:rPr>
                          <w:rFonts w:ascii="AR P丸ゴシック体M" w:eastAsia="AR P丸ゴシック体M" w:hAnsi="AR P丸ゴシック体M" w:hint="eastAsia"/>
                        </w:rPr>
                        <w:t xml:space="preserve">　</w:t>
                      </w:r>
                      <w:r w:rsidR="00FA697C">
                        <w:rPr>
                          <w:rFonts w:ascii="AR P丸ゴシック体M" w:eastAsia="AR P丸ゴシック体M" w:hAnsi="AR P丸ゴシック体M" w:hint="eastAsia"/>
                        </w:rPr>
                        <w:t xml:space="preserve">　　　</w:t>
                      </w:r>
                      <w:r w:rsidR="00FA10C4">
                        <w:rPr>
                          <w:rFonts w:ascii="AR P丸ゴシック体M" w:eastAsia="AR P丸ゴシック体M" w:hAnsi="AR P丸ゴシック体M" w:hint="eastAsia"/>
                        </w:rPr>
                        <w:t xml:space="preserve"> </w:t>
                      </w:r>
                      <w:r w:rsidR="00BE2964">
                        <w:rPr>
                          <w:rFonts w:ascii="AR P丸ゴシック体M" w:eastAsia="AR P丸ゴシック体M" w:hAnsi="AR P丸ゴシック体M" w:hint="eastAsia"/>
                        </w:rPr>
                        <w:t xml:space="preserve">　</w:t>
                      </w:r>
                      <w:r w:rsidR="00BF5999">
                        <w:rPr>
                          <w:rFonts w:ascii="AR P丸ゴシック体M" w:eastAsia="AR P丸ゴシック体M" w:hint="eastAsia"/>
                        </w:rPr>
                        <w:t>＜</w:t>
                      </w:r>
                      <w:r>
                        <w:rPr>
                          <w:rFonts w:ascii="AR P丸ゴシック体M" w:eastAsia="AR P丸ゴシック体M" w:hint="eastAsia"/>
                        </w:rPr>
                        <w:t>たんぽぽ組</w:t>
                      </w:r>
                      <w:r w:rsidR="00BF5999">
                        <w:rPr>
                          <w:rFonts w:ascii="AR P丸ゴシック体M" w:eastAsia="AR P丸ゴシック体M" w:hint="eastAsia"/>
                        </w:rPr>
                        <w:t>担任＞</w:t>
                      </w:r>
                    </w:p>
                  </w:txbxContent>
                </v:textbox>
                <w10:wrap type="square" anchorx="margin"/>
              </v:shape>
            </w:pict>
          </mc:Fallback>
        </mc:AlternateContent>
      </w:r>
      <w:r>
        <w:rPr>
          <w:noProof/>
        </w:rPr>
        <mc:AlternateContent>
          <mc:Choice Requires="wps">
            <w:drawing>
              <wp:anchor distT="45720" distB="45720" distL="114300" distR="114300" simplePos="0" relativeHeight="251756544" behindDoc="0" locked="0" layoutInCell="1" allowOverlap="1" wp14:anchorId="67740B29" wp14:editId="35CCA726">
                <wp:simplePos x="0" y="0"/>
                <wp:positionH relativeFrom="margin">
                  <wp:posOffset>-106045</wp:posOffset>
                </wp:positionH>
                <wp:positionV relativeFrom="paragraph">
                  <wp:posOffset>1531620</wp:posOffset>
                </wp:positionV>
                <wp:extent cx="6960235" cy="1965960"/>
                <wp:effectExtent l="0" t="0" r="1206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1965960"/>
                        </a:xfrm>
                        <a:prstGeom prst="rect">
                          <a:avLst/>
                        </a:prstGeom>
                        <a:solidFill>
                          <a:srgbClr val="FFFFFF"/>
                        </a:solidFill>
                        <a:ln w="9525">
                          <a:solidFill>
                            <a:schemeClr val="accent1"/>
                          </a:solidFill>
                          <a:miter lim="800000"/>
                          <a:headEnd/>
                          <a:tailEnd/>
                        </a:ln>
                      </wps:spPr>
                      <wps:txbx>
                        <w:txbxContent>
                          <w:p w14:paraId="1E93A114" w14:textId="098C299F" w:rsidR="005F4022" w:rsidRDefault="000316E2" w:rsidP="00E36F14">
                            <w:pPr>
                              <w:ind w:firstLineChars="100" w:firstLine="210"/>
                              <w:rPr>
                                <w:rFonts w:ascii="AR P丸ゴシック体M" w:eastAsia="AR P丸ゴシック体M" w:hAnsi="AR P丸ゴシック体M"/>
                              </w:rPr>
                            </w:pPr>
                            <w:r>
                              <w:rPr>
                                <w:rFonts w:ascii="AR P丸ゴシック体M" w:eastAsia="AR P丸ゴシック体M" w:hAnsi="AR P丸ゴシック体M"/>
                              </w:rPr>
                              <w:t>慣らし保育の中お休みに入ってしまい不安な事と思います。 数日の間だけでしたが、園に来ていた時は</w:t>
                            </w:r>
                            <w:r>
                              <w:rPr>
                                <w:rFonts w:ascii="AR P丸ゴシック体M" w:eastAsia="AR P丸ゴシック体M" w:hAnsi="AR P丸ゴシック体M" w:hint="eastAsia"/>
                              </w:rPr>
                              <w:t xml:space="preserve"> </w:t>
                            </w:r>
                            <w:r>
                              <w:rPr>
                                <w:rFonts w:ascii="AR P丸ゴシック体M" w:eastAsia="AR P丸ゴシック体M" w:hAnsi="AR P丸ゴシック体M"/>
                              </w:rPr>
                              <w:t>”</w:t>
                            </w:r>
                            <w:r>
                              <w:rPr>
                                <w:rFonts w:ascii="AR P丸ゴシック体M" w:eastAsia="AR P丸ゴシック体M" w:hAnsi="AR P丸ゴシック体M" w:hint="eastAsia"/>
                              </w:rPr>
                              <w:t xml:space="preserve">はらぺこあおむし“ </w:t>
                            </w:r>
                            <w:r>
                              <w:rPr>
                                <w:rFonts w:ascii="AR P丸ゴシック体M" w:eastAsia="AR P丸ゴシック体M" w:hAnsi="AR P丸ゴシック体M"/>
                              </w:rPr>
                              <w:t>”</w:t>
                            </w:r>
                            <w:r>
                              <w:rPr>
                                <w:rFonts w:ascii="AR P丸ゴシック体M" w:eastAsia="AR P丸ゴシック体M" w:hAnsi="AR P丸ゴシック体M" w:hint="eastAsia"/>
                              </w:rPr>
                              <w:t xml:space="preserve">いないいないばあ” </w:t>
                            </w:r>
                            <w:r>
                              <w:rPr>
                                <w:rFonts w:ascii="AR P丸ゴシック体M" w:eastAsia="AR P丸ゴシック体M" w:hAnsi="AR P丸ゴシック体M"/>
                              </w:rPr>
                              <w:t>”</w:t>
                            </w:r>
                            <w:r>
                              <w:rPr>
                                <w:rFonts w:ascii="AR P丸ゴシック体M" w:eastAsia="AR P丸ゴシック体M" w:hAnsi="AR P丸ゴシック体M" w:hint="eastAsia"/>
                              </w:rPr>
                              <w:t>だるまさんシリーズ“ の絵本が人気でした。泣いていても絵本を読むと泣き止んだり「もう一回」と何度も読んでいました。いたずら好きな時です。お家でも棚の中を全部出してしま</w:t>
                            </w:r>
                            <w:r w:rsidR="00FA10C4">
                              <w:rPr>
                                <w:rFonts w:ascii="AR P丸ゴシック体M" w:eastAsia="AR P丸ゴシック体M" w:hAnsi="AR P丸ゴシック体M" w:hint="eastAsia"/>
                              </w:rPr>
                              <w:t>う</w:t>
                            </w:r>
                            <w:r>
                              <w:rPr>
                                <w:rFonts w:ascii="AR P丸ゴシック体M" w:eastAsia="AR P丸ゴシック体M" w:hAnsi="AR P丸ゴシック体M" w:hint="eastAsia"/>
                              </w:rPr>
                              <w:t>という事</w:t>
                            </w:r>
                            <w:r w:rsidR="00FA10C4">
                              <w:rPr>
                                <w:rFonts w:ascii="AR P丸ゴシック体M" w:eastAsia="AR P丸ゴシック体M" w:hAnsi="AR P丸ゴシック体M" w:hint="eastAsia"/>
                              </w:rPr>
                              <w:t>が</w:t>
                            </w:r>
                            <w:r>
                              <w:rPr>
                                <w:rFonts w:ascii="AR P丸ゴシック体M" w:eastAsia="AR P丸ゴシック体M" w:hAnsi="AR P丸ゴシック体M" w:hint="eastAsia"/>
                              </w:rPr>
                              <w:t>あるのではないでしょうか。物の出し入れに興味があるようです。よく目にし</w:t>
                            </w:r>
                            <w:r w:rsidR="00FA10C4">
                              <w:rPr>
                                <w:rFonts w:ascii="AR P丸ゴシック体M" w:eastAsia="AR P丸ゴシック体M" w:hAnsi="AR P丸ゴシック体M" w:hint="eastAsia"/>
                              </w:rPr>
                              <w:t>て</w:t>
                            </w:r>
                            <w:r>
                              <w:rPr>
                                <w:rFonts w:ascii="AR P丸ゴシック体M" w:eastAsia="AR P丸ゴシック体M" w:hAnsi="AR P丸ゴシック体M" w:hint="eastAsia"/>
                              </w:rPr>
                              <w:t>遊んでくれるのが</w:t>
                            </w:r>
                            <w:r w:rsidR="00E36F14">
                              <w:rPr>
                                <w:rFonts w:ascii="AR P丸ゴシック体M" w:eastAsia="AR P丸ゴシック体M" w:hAnsi="AR P丸ゴシック体M" w:hint="eastAsia"/>
                              </w:rPr>
                              <w:t>、</w:t>
                            </w:r>
                            <w:r w:rsidR="00FA10C4">
                              <w:rPr>
                                <w:rFonts w:ascii="AR P丸ゴシック体M" w:eastAsia="AR P丸ゴシック体M" w:hAnsi="AR P丸ゴシック体M" w:hint="eastAsia"/>
                              </w:rPr>
                              <w:t>手作りおもちゃの一つで</w:t>
                            </w:r>
                            <w:r>
                              <w:rPr>
                                <w:rFonts w:ascii="AR P丸ゴシック体M" w:eastAsia="AR P丸ゴシック体M" w:hAnsi="AR P丸ゴシック体M" w:hint="eastAsia"/>
                              </w:rPr>
                              <w:t>型落としです。小さな穴（ペットボトル）に短く切ったストローをポトンと入れて、出し入れするだけでもおもちゃになります。</w:t>
                            </w:r>
                            <w:r w:rsidR="00E36F14">
                              <w:rPr>
                                <w:rFonts w:ascii="AR P丸ゴシック体M" w:eastAsia="AR P丸ゴシック体M" w:hAnsi="AR P丸ゴシック体M" w:hint="eastAsia"/>
                              </w:rPr>
                              <w:t>買ったおもちゃよりも生活の中にある物の方が案外遊びになったりします。空き箱が太鼓になったり、袋の中に物を詰めたりと子どもは何でもおもちゃにしてしま</w:t>
                            </w:r>
                            <w:r w:rsidR="00FA10C4">
                              <w:rPr>
                                <w:rFonts w:ascii="AR P丸ゴシック体M" w:eastAsia="AR P丸ゴシック体M" w:hAnsi="AR P丸ゴシック体M" w:hint="eastAsia"/>
                              </w:rPr>
                              <w:t>い</w:t>
                            </w:r>
                            <w:r w:rsidR="00E36F14">
                              <w:rPr>
                                <w:rFonts w:ascii="AR P丸ゴシック体M" w:eastAsia="AR P丸ゴシック体M" w:hAnsi="AR P丸ゴシック体M" w:hint="eastAsia"/>
                              </w:rPr>
                              <w:t>ます。お家が片付かないわ！とは言わずに一緒に遊んでみてください。　自粛が終わり、元気なお友だちに会うのを楽しみにしています。</w:t>
                            </w:r>
                            <w:r w:rsidR="00BE2964">
                              <w:rPr>
                                <w:rFonts w:ascii="AR P丸ゴシック体M" w:eastAsia="AR P丸ゴシック体M" w:hAnsi="AR P丸ゴシック体M" w:hint="eastAsia"/>
                              </w:rPr>
                              <w:t xml:space="preserve">　　　　　　</w:t>
                            </w:r>
                            <w:r w:rsidR="00FA697C">
                              <w:rPr>
                                <w:rFonts w:ascii="AR P丸ゴシック体M" w:eastAsia="AR P丸ゴシック体M" w:hAnsi="AR P丸ゴシック体M" w:hint="eastAsia"/>
                              </w:rPr>
                              <w:t xml:space="preserve">　　　</w:t>
                            </w:r>
                            <w:r w:rsidR="00FA10C4">
                              <w:rPr>
                                <w:rFonts w:ascii="AR P丸ゴシック体M" w:eastAsia="AR P丸ゴシック体M" w:hAnsi="AR P丸ゴシック体M" w:hint="eastAsia"/>
                              </w:rPr>
                              <w:t xml:space="preserve">　　</w:t>
                            </w:r>
                            <w:r w:rsidR="00474E5A">
                              <w:rPr>
                                <w:rFonts w:ascii="AR P丸ゴシック体M" w:eastAsia="AR P丸ゴシック体M" w:hAnsi="AR P丸ゴシック体M" w:hint="eastAsia"/>
                              </w:rPr>
                              <w:t xml:space="preserve">　</w:t>
                            </w:r>
                            <w:r w:rsidR="00FA10C4">
                              <w:rPr>
                                <w:rFonts w:ascii="AR P丸ゴシック体M" w:eastAsia="AR P丸ゴシック体M" w:hAnsi="AR P丸ゴシック体M" w:hint="eastAsia"/>
                              </w:rPr>
                              <w:t xml:space="preserve"> </w:t>
                            </w:r>
                            <w:r w:rsidR="00BE2964">
                              <w:rPr>
                                <w:rFonts w:ascii="AR P丸ゴシック体M" w:eastAsia="AR P丸ゴシック体M" w:hAnsi="AR P丸ゴシック体M" w:hint="eastAsia"/>
                              </w:rPr>
                              <w:t xml:space="preserve">　</w:t>
                            </w:r>
                            <w:r w:rsidR="00CD4F19">
                              <w:rPr>
                                <w:rFonts w:ascii="AR P丸ゴシック体M" w:eastAsia="AR P丸ゴシック体M" w:hAnsi="AR P丸ゴシック体M" w:hint="eastAsia"/>
                              </w:rPr>
                              <w:t>＜</w:t>
                            </w:r>
                            <w:r w:rsidR="0047683B">
                              <w:rPr>
                                <w:rFonts w:ascii="AR P丸ゴシック体M" w:eastAsia="AR P丸ゴシック体M" w:hAnsi="AR P丸ゴシック体M" w:hint="eastAsia"/>
                              </w:rPr>
                              <w:t>ちゅうりっぷ組</w:t>
                            </w:r>
                            <w:r w:rsidR="00FA697C">
                              <w:rPr>
                                <w:rFonts w:ascii="AR P丸ゴシック体M" w:eastAsia="AR P丸ゴシック体M" w:hAnsi="AR P丸ゴシック体M" w:hint="eastAsia"/>
                              </w:rPr>
                              <w:t>担任</w:t>
                            </w:r>
                            <w:r w:rsidR="00CD4F19">
                              <w:rPr>
                                <w:rFonts w:ascii="AR P丸ゴシック体M" w:eastAsia="AR P丸ゴシック体M" w:hAnsi="AR P丸ゴシック体M" w:hint="eastAsia"/>
                              </w:rPr>
                              <w:t>＞</w:t>
                            </w:r>
                          </w:p>
                          <w:p w14:paraId="7E2BDFA6" w14:textId="635875B4" w:rsidR="005F4022" w:rsidRPr="0034009D" w:rsidRDefault="00FA697C" w:rsidP="00151EDE">
                            <w:pPr>
                              <w:rPr>
                                <w:rFonts w:ascii="AR P丸ゴシック体M" w:eastAsia="AR P丸ゴシック体M" w:hAnsi="AR P丸ゴシック体M"/>
                              </w:rPr>
                            </w:pPr>
                            <w:r>
                              <w:rPr>
                                <w:rFonts w:ascii="AR P丸ゴシック体M" w:eastAsia="AR P丸ゴシック体M" w:hAnsi="AR P丸ゴシック体M"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67740B29" id="_x0000_s1032" type="#_x0000_t202" style="position:absolute;left:0;text-align:left;margin-left:-8.35pt;margin-top:120.6pt;width:548.05pt;height:154.8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" strokecolor="#5b9bd5 [3204]">
                <v:textbox>
                  <w:txbxContent>
                    <w:p w14:paraId="1E93A114" w14:textId="098C299F" w:rsidR="005F4022" w:rsidRDefault="000316E2" w:rsidP="00E36F14">
                      <w:pPr>
                        <w:ind w:firstLineChars="100" w:firstLine="210"/>
                        <w:rPr>
                          <w:rFonts w:ascii="AR P丸ゴシック体M" w:eastAsia="AR P丸ゴシック体M" w:hAnsi="AR P丸ゴシック体M"/>
                        </w:rPr>
                      </w:pPr>
                      <w:r>
                        <w:rPr>
                          <w:rFonts w:ascii="AR P丸ゴシック体M" w:eastAsia="AR P丸ゴシック体M" w:hAnsi="AR P丸ゴシック体M"/>
                        </w:rPr>
                        <w:t>慣らし保育の中お休みに入ってしまい不安な事と思います。 数日の間だけでしたが、園に来ていた時は</w:t>
                      </w:r>
                      <w:r>
                        <w:rPr>
                          <w:rFonts w:ascii="AR P丸ゴシック体M" w:eastAsia="AR P丸ゴシック体M" w:hAnsi="AR P丸ゴシック体M" w:hint="eastAsia"/>
                        </w:rPr>
                        <w:t xml:space="preserve"> </w:t>
                      </w:r>
                      <w:r>
                        <w:rPr>
                          <w:rFonts w:ascii="AR P丸ゴシック体M" w:eastAsia="AR P丸ゴシック体M" w:hAnsi="AR P丸ゴシック体M"/>
                        </w:rPr>
                        <w:t>”</w:t>
                      </w:r>
                      <w:r>
                        <w:rPr>
                          <w:rFonts w:ascii="AR P丸ゴシック体M" w:eastAsia="AR P丸ゴシック体M" w:hAnsi="AR P丸ゴシック体M" w:hint="eastAsia"/>
                        </w:rPr>
                        <w:t xml:space="preserve">はらぺこあおむし“ </w:t>
                      </w:r>
                      <w:r>
                        <w:rPr>
                          <w:rFonts w:ascii="AR P丸ゴシック体M" w:eastAsia="AR P丸ゴシック体M" w:hAnsi="AR P丸ゴシック体M"/>
                        </w:rPr>
                        <w:t>”</w:t>
                      </w:r>
                      <w:r>
                        <w:rPr>
                          <w:rFonts w:ascii="AR P丸ゴシック体M" w:eastAsia="AR P丸ゴシック体M" w:hAnsi="AR P丸ゴシック体M" w:hint="eastAsia"/>
                        </w:rPr>
                        <w:t xml:space="preserve">いないいないばあ” </w:t>
                      </w:r>
                      <w:r>
                        <w:rPr>
                          <w:rFonts w:ascii="AR P丸ゴシック体M" w:eastAsia="AR P丸ゴシック体M" w:hAnsi="AR P丸ゴシック体M"/>
                        </w:rPr>
                        <w:t>”</w:t>
                      </w:r>
                      <w:r>
                        <w:rPr>
                          <w:rFonts w:ascii="AR P丸ゴシック体M" w:eastAsia="AR P丸ゴシック体M" w:hAnsi="AR P丸ゴシック体M" w:hint="eastAsia"/>
                        </w:rPr>
                        <w:t>だるまさんシリーズ“ の絵本が人気でした。泣いていても絵本を読むと泣き止んだり「もう一回」と何度も読んでいました。いたずら好きな時です。お家でも棚の中を全部出してしま</w:t>
                      </w:r>
                      <w:r w:rsidR="00FA10C4">
                        <w:rPr>
                          <w:rFonts w:ascii="AR P丸ゴシック体M" w:eastAsia="AR P丸ゴシック体M" w:hAnsi="AR P丸ゴシック体M" w:hint="eastAsia"/>
                        </w:rPr>
                        <w:t>う</w:t>
                      </w:r>
                      <w:r>
                        <w:rPr>
                          <w:rFonts w:ascii="AR P丸ゴシック体M" w:eastAsia="AR P丸ゴシック体M" w:hAnsi="AR P丸ゴシック体M" w:hint="eastAsia"/>
                        </w:rPr>
                        <w:t>という事</w:t>
                      </w:r>
                      <w:r w:rsidR="00FA10C4">
                        <w:rPr>
                          <w:rFonts w:ascii="AR P丸ゴシック体M" w:eastAsia="AR P丸ゴシック体M" w:hAnsi="AR P丸ゴシック体M" w:hint="eastAsia"/>
                        </w:rPr>
                        <w:t>が</w:t>
                      </w:r>
                      <w:r>
                        <w:rPr>
                          <w:rFonts w:ascii="AR P丸ゴシック体M" w:eastAsia="AR P丸ゴシック体M" w:hAnsi="AR P丸ゴシック体M" w:hint="eastAsia"/>
                        </w:rPr>
                        <w:t>あるのではないでしょうか。物の出し入れに興味があるようです。よく目にし</w:t>
                      </w:r>
                      <w:r w:rsidR="00FA10C4">
                        <w:rPr>
                          <w:rFonts w:ascii="AR P丸ゴシック体M" w:eastAsia="AR P丸ゴシック体M" w:hAnsi="AR P丸ゴシック体M" w:hint="eastAsia"/>
                        </w:rPr>
                        <w:t>て</w:t>
                      </w:r>
                      <w:r>
                        <w:rPr>
                          <w:rFonts w:ascii="AR P丸ゴシック体M" w:eastAsia="AR P丸ゴシック体M" w:hAnsi="AR P丸ゴシック体M" w:hint="eastAsia"/>
                        </w:rPr>
                        <w:t>遊んでくれるのが</w:t>
                      </w:r>
                      <w:r w:rsidR="00E36F14">
                        <w:rPr>
                          <w:rFonts w:ascii="AR P丸ゴシック体M" w:eastAsia="AR P丸ゴシック体M" w:hAnsi="AR P丸ゴシック体M" w:hint="eastAsia"/>
                        </w:rPr>
                        <w:t>、</w:t>
                      </w:r>
                      <w:r w:rsidR="00FA10C4">
                        <w:rPr>
                          <w:rFonts w:ascii="AR P丸ゴシック体M" w:eastAsia="AR P丸ゴシック体M" w:hAnsi="AR P丸ゴシック体M" w:hint="eastAsia"/>
                        </w:rPr>
                        <w:t>手作りおもちゃの一つで</w:t>
                      </w:r>
                      <w:r>
                        <w:rPr>
                          <w:rFonts w:ascii="AR P丸ゴシック体M" w:eastAsia="AR P丸ゴシック体M" w:hAnsi="AR P丸ゴシック体M" w:hint="eastAsia"/>
                        </w:rPr>
                        <w:t>型落としです。小さな穴（ペットボトル）に短く切ったストローをポトンと入れて、出し入れするだけでもおもちゃになります。</w:t>
                      </w:r>
                      <w:r w:rsidR="00E36F14">
                        <w:rPr>
                          <w:rFonts w:ascii="AR P丸ゴシック体M" w:eastAsia="AR P丸ゴシック体M" w:hAnsi="AR P丸ゴシック体M" w:hint="eastAsia"/>
                        </w:rPr>
                        <w:t>買ったおもちゃよりも生活の中にある物の方が案外遊びになったりします。空き箱が太鼓になったり、袋の中に物を詰めたりと子どもは何でもおもちゃにしてしま</w:t>
                      </w:r>
                      <w:r w:rsidR="00FA10C4">
                        <w:rPr>
                          <w:rFonts w:ascii="AR P丸ゴシック体M" w:eastAsia="AR P丸ゴシック体M" w:hAnsi="AR P丸ゴシック体M" w:hint="eastAsia"/>
                        </w:rPr>
                        <w:t>い</w:t>
                      </w:r>
                      <w:r w:rsidR="00E36F14">
                        <w:rPr>
                          <w:rFonts w:ascii="AR P丸ゴシック体M" w:eastAsia="AR P丸ゴシック体M" w:hAnsi="AR P丸ゴシック体M" w:hint="eastAsia"/>
                        </w:rPr>
                        <w:t>ます。お家が片付かないわ！とは言わずに一緒に遊んでみてください。　自粛が終わり、元気なお友だちに会うのを楽しみにしています。</w:t>
                      </w:r>
                      <w:r w:rsidR="00BE2964">
                        <w:rPr>
                          <w:rFonts w:ascii="AR P丸ゴシック体M" w:eastAsia="AR P丸ゴシック体M" w:hAnsi="AR P丸ゴシック体M" w:hint="eastAsia"/>
                        </w:rPr>
                        <w:t xml:space="preserve">　　　　　　</w:t>
                      </w:r>
                      <w:r w:rsidR="00FA697C">
                        <w:rPr>
                          <w:rFonts w:ascii="AR P丸ゴシック体M" w:eastAsia="AR P丸ゴシック体M" w:hAnsi="AR P丸ゴシック体M" w:hint="eastAsia"/>
                        </w:rPr>
                        <w:t xml:space="preserve">　　　</w:t>
                      </w:r>
                      <w:r w:rsidR="00FA10C4">
                        <w:rPr>
                          <w:rFonts w:ascii="AR P丸ゴシック体M" w:eastAsia="AR P丸ゴシック体M" w:hAnsi="AR P丸ゴシック体M" w:hint="eastAsia"/>
                        </w:rPr>
                        <w:t xml:space="preserve">　　</w:t>
                      </w:r>
                      <w:r w:rsidR="00474E5A">
                        <w:rPr>
                          <w:rFonts w:ascii="AR P丸ゴシック体M" w:eastAsia="AR P丸ゴシック体M" w:hAnsi="AR P丸ゴシック体M" w:hint="eastAsia"/>
                        </w:rPr>
                        <w:t xml:space="preserve">　</w:t>
                      </w:r>
                      <w:r w:rsidR="00FA10C4">
                        <w:rPr>
                          <w:rFonts w:ascii="AR P丸ゴシック体M" w:eastAsia="AR P丸ゴシック体M" w:hAnsi="AR P丸ゴシック体M" w:hint="eastAsia"/>
                        </w:rPr>
                        <w:t xml:space="preserve"> </w:t>
                      </w:r>
                      <w:r w:rsidR="00BE2964">
                        <w:rPr>
                          <w:rFonts w:ascii="AR P丸ゴシック体M" w:eastAsia="AR P丸ゴシック体M" w:hAnsi="AR P丸ゴシック体M" w:hint="eastAsia"/>
                        </w:rPr>
                        <w:t xml:space="preserve">　</w:t>
                      </w:r>
                      <w:r w:rsidR="00CD4F19">
                        <w:rPr>
                          <w:rFonts w:ascii="AR P丸ゴシック体M" w:eastAsia="AR P丸ゴシック体M" w:hAnsi="AR P丸ゴシック体M" w:hint="eastAsia"/>
                        </w:rPr>
                        <w:t>＜</w:t>
                      </w:r>
                      <w:r w:rsidR="0047683B">
                        <w:rPr>
                          <w:rFonts w:ascii="AR P丸ゴシック体M" w:eastAsia="AR P丸ゴシック体M" w:hAnsi="AR P丸ゴシック体M" w:hint="eastAsia"/>
                        </w:rPr>
                        <w:t>ちゅう</w:t>
                      </w:r>
                      <w:proofErr w:type="gramStart"/>
                      <w:r w:rsidR="0047683B">
                        <w:rPr>
                          <w:rFonts w:ascii="AR P丸ゴシック体M" w:eastAsia="AR P丸ゴシック体M" w:hAnsi="AR P丸ゴシック体M" w:hint="eastAsia"/>
                        </w:rPr>
                        <w:t>りっぷ</w:t>
                      </w:r>
                      <w:proofErr w:type="gramEnd"/>
                      <w:r w:rsidR="0047683B">
                        <w:rPr>
                          <w:rFonts w:ascii="AR P丸ゴシック体M" w:eastAsia="AR P丸ゴシック体M" w:hAnsi="AR P丸ゴシック体M" w:hint="eastAsia"/>
                        </w:rPr>
                        <w:t>組</w:t>
                      </w:r>
                      <w:r w:rsidR="00FA697C">
                        <w:rPr>
                          <w:rFonts w:ascii="AR P丸ゴシック体M" w:eastAsia="AR P丸ゴシック体M" w:hAnsi="AR P丸ゴシック体M" w:hint="eastAsia"/>
                        </w:rPr>
                        <w:t>担任</w:t>
                      </w:r>
                      <w:r w:rsidR="00CD4F19">
                        <w:rPr>
                          <w:rFonts w:ascii="AR P丸ゴシック体M" w:eastAsia="AR P丸ゴシック体M" w:hAnsi="AR P丸ゴシック体M" w:hint="eastAsia"/>
                        </w:rPr>
                        <w:t>＞</w:t>
                      </w:r>
                    </w:p>
                    <w:p w14:paraId="7E2BDFA6" w14:textId="635875B4" w:rsidR="005F4022" w:rsidRPr="0034009D" w:rsidRDefault="00FA697C" w:rsidP="00151EDE">
                      <w:pPr>
                        <w:rPr>
                          <w:rFonts w:ascii="AR P丸ゴシック体M" w:eastAsia="AR P丸ゴシック体M" w:hAnsi="AR P丸ゴシック体M"/>
                        </w:rPr>
                      </w:pPr>
                      <w:r>
                        <w:rPr>
                          <w:rFonts w:ascii="AR P丸ゴシック体M" w:eastAsia="AR P丸ゴシック体M" w:hAnsi="AR P丸ゴシック体M" w:hint="eastAsia"/>
                        </w:rPr>
                        <w:t xml:space="preserve">　</w:t>
                      </w:r>
                    </w:p>
                  </w:txbxContent>
                </v:textbox>
                <w10:wrap type="square" anchorx="margin"/>
              </v:shape>
            </w:pict>
          </mc:Fallback>
        </mc:AlternateContent>
      </w:r>
      <w:r>
        <w:rPr>
          <w:noProof/>
        </w:rPr>
        <w:drawing>
          <wp:anchor distT="0" distB="0" distL="114300" distR="114300" simplePos="0" relativeHeight="251809792" behindDoc="0" locked="0" layoutInCell="1" allowOverlap="1" wp14:anchorId="139BB4B8" wp14:editId="0742280A">
            <wp:simplePos x="0" y="0"/>
            <wp:positionH relativeFrom="column">
              <wp:posOffset>4564380</wp:posOffset>
            </wp:positionH>
            <wp:positionV relativeFrom="paragraph">
              <wp:posOffset>857250</wp:posOffset>
            </wp:positionV>
            <wp:extent cx="1158240" cy="579120"/>
            <wp:effectExtent l="0" t="0" r="3810" b="0"/>
            <wp:wrapSquare wrapText="bothSides"/>
            <wp:docPr id="21" name="図 2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5-02.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579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8768" behindDoc="0" locked="0" layoutInCell="1" allowOverlap="1" wp14:anchorId="1C46D9A3" wp14:editId="6E161E04">
            <wp:simplePos x="0" y="0"/>
            <wp:positionH relativeFrom="column">
              <wp:posOffset>338455</wp:posOffset>
            </wp:positionH>
            <wp:positionV relativeFrom="paragraph">
              <wp:posOffset>99060</wp:posOffset>
            </wp:positionV>
            <wp:extent cx="865505" cy="96012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5-05.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5505" cy="960120"/>
                    </a:xfrm>
                    <a:prstGeom prst="rect">
                      <a:avLst/>
                    </a:prstGeom>
                  </pic:spPr>
                </pic:pic>
              </a:graphicData>
            </a:graphic>
          </wp:anchor>
        </w:drawing>
      </w:r>
      <w:r>
        <w:rPr>
          <w:noProof/>
        </w:rPr>
        <mc:AlternateContent>
          <mc:Choice Requires="wps">
            <w:drawing>
              <wp:anchor distT="0" distB="0" distL="114300" distR="114300" simplePos="0" relativeHeight="251803648" behindDoc="0" locked="0" layoutInCell="1" allowOverlap="1" wp14:anchorId="2F275B3F" wp14:editId="0E0A63A3">
                <wp:simplePos x="0" y="0"/>
                <wp:positionH relativeFrom="column">
                  <wp:posOffset>1676400</wp:posOffset>
                </wp:positionH>
                <wp:positionV relativeFrom="paragraph">
                  <wp:posOffset>259080</wp:posOffset>
                </wp:positionV>
                <wp:extent cx="1402080" cy="1043940"/>
                <wp:effectExtent l="0" t="0" r="26670" b="22860"/>
                <wp:wrapNone/>
                <wp:docPr id="1" name="テキスト ボックス 1"/>
                <wp:cNvGraphicFramePr/>
                <a:graphic xmlns:a="http://schemas.openxmlformats.org/drawingml/2006/main">
                  <a:graphicData uri="http://schemas.microsoft.com/office/word/2010/wordprocessingShape">
                    <wps:wsp>
                      <wps:cNvSpPr txBox="1"/>
                      <wps:spPr>
                        <a:xfrm>
                          <a:off x="0" y="0"/>
                          <a:ext cx="1402080" cy="1043940"/>
                        </a:xfrm>
                        <a:prstGeom prst="rect">
                          <a:avLst/>
                        </a:prstGeom>
                        <a:solidFill>
                          <a:schemeClr val="lt1"/>
                        </a:solidFill>
                        <a:ln w="6350">
                          <a:solidFill>
                            <a:prstClr val="black"/>
                          </a:solidFill>
                        </a:ln>
                      </wps:spPr>
                      <wps:txbx>
                        <w:txbxContent>
                          <w:p w14:paraId="519C99F8" w14:textId="42E3C20B" w:rsidR="009D64C6" w:rsidRPr="00F77B87" w:rsidRDefault="009D64C6" w:rsidP="00F77B87">
                            <w:pPr>
                              <w:jc w:val="center"/>
                              <w:rPr>
                                <w:rFonts w:ascii="Segoe UI Emoji" w:eastAsia="HG丸ｺﾞｼｯｸM-PRO" w:hAnsi="Segoe UI Emoji"/>
                                <w:sz w:val="22"/>
                              </w:rPr>
                            </w:pPr>
                            <w:r>
                              <w:rPr>
                                <w:rFonts w:ascii="HG丸ｺﾞｼｯｸM-PRO" w:eastAsia="HG丸ｺﾞｼｯｸM-PRO" w:hAnsi="HG丸ｺﾞｼｯｸM-PRO" w:hint="eastAsia"/>
                                <w:sz w:val="22"/>
                              </w:rPr>
                              <w:t>今月の歌♪</w:t>
                            </w:r>
                          </w:p>
                          <w:p w14:paraId="40E1F88E" w14:textId="6677FEB7" w:rsidR="009D64C6" w:rsidRDefault="0099298E" w:rsidP="00FD229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こいのぼり</w:t>
                            </w:r>
                          </w:p>
                          <w:p w14:paraId="420F5713" w14:textId="77777777" w:rsidR="0099298E" w:rsidRDefault="0099298E" w:rsidP="00FD229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おかあさん</w:t>
                            </w:r>
                          </w:p>
                          <w:p w14:paraId="4F46E494" w14:textId="3673A42D" w:rsidR="009D64C6" w:rsidRDefault="00FA10C4" w:rsidP="00FD229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ことりのうた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F275B3F" id="テキスト ボックス 1" o:spid="_x0000_s1033" type="#_x0000_t202" style="position:absolute;left:0;text-align:left;margin-left:132pt;margin-top:20.4pt;width:110.4pt;height:82.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" fillcolor="white [3201]" strokeweight=".5pt">
                <v:textbox>
                  <w:txbxContent>
                    <w:p w14:paraId="519C99F8" w14:textId="42E3C20B" w:rsidR="009D64C6" w:rsidRPr="00F77B87" w:rsidRDefault="009D64C6" w:rsidP="00F77B87">
                      <w:pPr>
                        <w:jc w:val="center"/>
                        <w:rPr>
                          <w:rFonts w:ascii="Segoe UI Emoji" w:eastAsia="HG丸ｺﾞｼｯｸM-PRO" w:hAnsi="Segoe UI Emoji"/>
                          <w:sz w:val="22"/>
                        </w:rPr>
                      </w:pPr>
                      <w:r>
                        <w:rPr>
                          <w:rFonts w:ascii="HG丸ｺﾞｼｯｸM-PRO" w:eastAsia="HG丸ｺﾞｼｯｸM-PRO" w:hAnsi="HG丸ｺﾞｼｯｸM-PRO" w:hint="eastAsia"/>
                          <w:sz w:val="22"/>
                        </w:rPr>
                        <w:t>今月の歌♪</w:t>
                      </w:r>
                    </w:p>
                    <w:p w14:paraId="40E1F88E" w14:textId="6677FEB7" w:rsidR="009D64C6" w:rsidRDefault="0099298E" w:rsidP="00FD229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こいのぼり</w:t>
                      </w:r>
                    </w:p>
                    <w:p w14:paraId="420F5713" w14:textId="77777777" w:rsidR="0099298E" w:rsidRDefault="0099298E" w:rsidP="00FD229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おかあさん</w:t>
                      </w:r>
                    </w:p>
                    <w:p w14:paraId="4F46E494" w14:textId="3673A42D" w:rsidR="009D64C6" w:rsidRDefault="00FA10C4" w:rsidP="00FD229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こと</w:t>
                      </w:r>
                      <w:proofErr w:type="gramStart"/>
                      <w:r>
                        <w:rPr>
                          <w:rFonts w:ascii="HG丸ｺﾞｼｯｸM-PRO" w:eastAsia="HG丸ｺﾞｼｯｸM-PRO" w:hAnsi="HG丸ｺﾞｼｯｸM-PRO" w:hint="eastAsia"/>
                          <w:sz w:val="22"/>
                        </w:rPr>
                        <w:t>りの</w:t>
                      </w:r>
                      <w:proofErr w:type="gramEnd"/>
                      <w:r>
                        <w:rPr>
                          <w:rFonts w:ascii="HG丸ｺﾞｼｯｸM-PRO" w:eastAsia="HG丸ｺﾞｼｯｸM-PRO" w:hAnsi="HG丸ｺﾞｼｯｸM-PRO" w:hint="eastAsia"/>
                          <w:sz w:val="22"/>
                        </w:rPr>
                        <w:t>うた</w:t>
                      </w:r>
                    </w:p>
                  </w:txbxContent>
                </v:textbox>
              </v:shape>
            </w:pict>
          </mc:Fallback>
        </mc:AlternateContent>
      </w:r>
      <w:r w:rsidR="00524FB5">
        <w:rPr>
          <w:rFonts w:hint="eastAsia"/>
        </w:rPr>
        <w:t xml:space="preserve">　　　　</w:t>
      </w:r>
    </w:p>
    <w:sectPr w:rsidR="00C4038D" w:rsidRPr="003E1C09" w:rsidSect="00C6450B">
      <w:pgSz w:w="11906" w:h="16838" w:code="9"/>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2773" w14:textId="77777777" w:rsidR="004F1C53" w:rsidRDefault="004F1C53" w:rsidP="00BC2C13">
      <w:r>
        <w:separator/>
      </w:r>
    </w:p>
  </w:endnote>
  <w:endnote w:type="continuationSeparator" w:id="0">
    <w:p w14:paraId="2C5A9BF8" w14:textId="77777777" w:rsidR="004F1C53" w:rsidRDefault="004F1C53" w:rsidP="00BC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A7445" w14:textId="77777777" w:rsidR="004F1C53" w:rsidRDefault="004F1C53" w:rsidP="00BC2C13">
      <w:r>
        <w:separator/>
      </w:r>
    </w:p>
  </w:footnote>
  <w:footnote w:type="continuationSeparator" w:id="0">
    <w:p w14:paraId="002F6F05" w14:textId="77777777" w:rsidR="004F1C53" w:rsidRDefault="004F1C53" w:rsidP="00BC2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83A95"/>
    <w:multiLevelType w:val="hybridMultilevel"/>
    <w:tmpl w:val="C3589898"/>
    <w:lvl w:ilvl="0" w:tplc="5E6EF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70"/>
    <w:rsid w:val="00014714"/>
    <w:rsid w:val="00022CFA"/>
    <w:rsid w:val="000236C1"/>
    <w:rsid w:val="00024B2E"/>
    <w:rsid w:val="000316E2"/>
    <w:rsid w:val="000414CB"/>
    <w:rsid w:val="00042BFB"/>
    <w:rsid w:val="00050F93"/>
    <w:rsid w:val="00055BCF"/>
    <w:rsid w:val="00062494"/>
    <w:rsid w:val="0006318D"/>
    <w:rsid w:val="00063B7D"/>
    <w:rsid w:val="00066E4B"/>
    <w:rsid w:val="00070812"/>
    <w:rsid w:val="00075221"/>
    <w:rsid w:val="0008200A"/>
    <w:rsid w:val="00090B5D"/>
    <w:rsid w:val="00095429"/>
    <w:rsid w:val="000954D7"/>
    <w:rsid w:val="000A057B"/>
    <w:rsid w:val="000A079D"/>
    <w:rsid w:val="000A08FE"/>
    <w:rsid w:val="000A73B6"/>
    <w:rsid w:val="000B1BDA"/>
    <w:rsid w:val="000D2C9C"/>
    <w:rsid w:val="000D4E6C"/>
    <w:rsid w:val="000E49BB"/>
    <w:rsid w:val="0010278B"/>
    <w:rsid w:val="00103F0B"/>
    <w:rsid w:val="00106A43"/>
    <w:rsid w:val="00111E63"/>
    <w:rsid w:val="00117632"/>
    <w:rsid w:val="001231A8"/>
    <w:rsid w:val="00123319"/>
    <w:rsid w:val="00125270"/>
    <w:rsid w:val="0013270D"/>
    <w:rsid w:val="0014191B"/>
    <w:rsid w:val="00141D09"/>
    <w:rsid w:val="001456E6"/>
    <w:rsid w:val="00151EDE"/>
    <w:rsid w:val="00153A3B"/>
    <w:rsid w:val="001561F3"/>
    <w:rsid w:val="00176718"/>
    <w:rsid w:val="001810EE"/>
    <w:rsid w:val="00194E72"/>
    <w:rsid w:val="00197462"/>
    <w:rsid w:val="001979B5"/>
    <w:rsid w:val="001A4BE4"/>
    <w:rsid w:val="001B0A31"/>
    <w:rsid w:val="001B2856"/>
    <w:rsid w:val="001C4589"/>
    <w:rsid w:val="001C51F4"/>
    <w:rsid w:val="001D683D"/>
    <w:rsid w:val="001F11FF"/>
    <w:rsid w:val="001F4164"/>
    <w:rsid w:val="001F6CA4"/>
    <w:rsid w:val="00202D5E"/>
    <w:rsid w:val="00211B62"/>
    <w:rsid w:val="002173AE"/>
    <w:rsid w:val="0022180C"/>
    <w:rsid w:val="0023287A"/>
    <w:rsid w:val="00232915"/>
    <w:rsid w:val="0023357E"/>
    <w:rsid w:val="00241681"/>
    <w:rsid w:val="002442FC"/>
    <w:rsid w:val="002503D4"/>
    <w:rsid w:val="0026375D"/>
    <w:rsid w:val="00264DC5"/>
    <w:rsid w:val="002710A5"/>
    <w:rsid w:val="0027171A"/>
    <w:rsid w:val="00272C30"/>
    <w:rsid w:val="002834DD"/>
    <w:rsid w:val="00283D34"/>
    <w:rsid w:val="00284A92"/>
    <w:rsid w:val="00292B19"/>
    <w:rsid w:val="002969B1"/>
    <w:rsid w:val="002A045F"/>
    <w:rsid w:val="002A7E37"/>
    <w:rsid w:val="002B5453"/>
    <w:rsid w:val="002C5863"/>
    <w:rsid w:val="002D12F2"/>
    <w:rsid w:val="002D1818"/>
    <w:rsid w:val="002D1DCC"/>
    <w:rsid w:val="002D2BDC"/>
    <w:rsid w:val="002E7FE3"/>
    <w:rsid w:val="002F1AD1"/>
    <w:rsid w:val="002F3573"/>
    <w:rsid w:val="00303F58"/>
    <w:rsid w:val="00306501"/>
    <w:rsid w:val="0030680B"/>
    <w:rsid w:val="00310332"/>
    <w:rsid w:val="0033487D"/>
    <w:rsid w:val="00334A37"/>
    <w:rsid w:val="0034009D"/>
    <w:rsid w:val="003432BA"/>
    <w:rsid w:val="00344F18"/>
    <w:rsid w:val="00345ED1"/>
    <w:rsid w:val="00365B0E"/>
    <w:rsid w:val="00370713"/>
    <w:rsid w:val="00371DE8"/>
    <w:rsid w:val="0038644E"/>
    <w:rsid w:val="00394748"/>
    <w:rsid w:val="00396052"/>
    <w:rsid w:val="003A063B"/>
    <w:rsid w:val="003A07F5"/>
    <w:rsid w:val="003A421D"/>
    <w:rsid w:val="003B7949"/>
    <w:rsid w:val="003C277B"/>
    <w:rsid w:val="003C3EA1"/>
    <w:rsid w:val="003C3EF7"/>
    <w:rsid w:val="003C5673"/>
    <w:rsid w:val="003D353F"/>
    <w:rsid w:val="003D40C6"/>
    <w:rsid w:val="003D573C"/>
    <w:rsid w:val="003E1C09"/>
    <w:rsid w:val="003E4671"/>
    <w:rsid w:val="003E71DE"/>
    <w:rsid w:val="003F2F72"/>
    <w:rsid w:val="003F3B50"/>
    <w:rsid w:val="003F68DD"/>
    <w:rsid w:val="00400B73"/>
    <w:rsid w:val="0040209C"/>
    <w:rsid w:val="00402201"/>
    <w:rsid w:val="00407422"/>
    <w:rsid w:val="00416E82"/>
    <w:rsid w:val="004209FF"/>
    <w:rsid w:val="00420CB4"/>
    <w:rsid w:val="0042272C"/>
    <w:rsid w:val="00436834"/>
    <w:rsid w:val="004405BC"/>
    <w:rsid w:val="00440CF5"/>
    <w:rsid w:val="00452CA0"/>
    <w:rsid w:val="00453CFA"/>
    <w:rsid w:val="00453EDD"/>
    <w:rsid w:val="00455CEE"/>
    <w:rsid w:val="00456B90"/>
    <w:rsid w:val="0046462A"/>
    <w:rsid w:val="00465F7D"/>
    <w:rsid w:val="004715C1"/>
    <w:rsid w:val="00471CF9"/>
    <w:rsid w:val="00474E5A"/>
    <w:rsid w:val="0047683B"/>
    <w:rsid w:val="004827C1"/>
    <w:rsid w:val="00485101"/>
    <w:rsid w:val="004871E2"/>
    <w:rsid w:val="004914F3"/>
    <w:rsid w:val="0049188E"/>
    <w:rsid w:val="004A1948"/>
    <w:rsid w:val="004A1955"/>
    <w:rsid w:val="004A6623"/>
    <w:rsid w:val="004A717F"/>
    <w:rsid w:val="004A77B5"/>
    <w:rsid w:val="004B0341"/>
    <w:rsid w:val="004B675A"/>
    <w:rsid w:val="004C09FC"/>
    <w:rsid w:val="004C27A8"/>
    <w:rsid w:val="004D4B92"/>
    <w:rsid w:val="004E4D9F"/>
    <w:rsid w:val="004E54E7"/>
    <w:rsid w:val="004E7EC2"/>
    <w:rsid w:val="004F1C53"/>
    <w:rsid w:val="004F41C2"/>
    <w:rsid w:val="004F7DC7"/>
    <w:rsid w:val="00501A6E"/>
    <w:rsid w:val="005065DE"/>
    <w:rsid w:val="005079E2"/>
    <w:rsid w:val="00514EB4"/>
    <w:rsid w:val="00515807"/>
    <w:rsid w:val="005208F3"/>
    <w:rsid w:val="00524FB5"/>
    <w:rsid w:val="0053087E"/>
    <w:rsid w:val="00530A46"/>
    <w:rsid w:val="00536397"/>
    <w:rsid w:val="005433DB"/>
    <w:rsid w:val="00545633"/>
    <w:rsid w:val="0054771E"/>
    <w:rsid w:val="005514EE"/>
    <w:rsid w:val="00560D19"/>
    <w:rsid w:val="00560F2C"/>
    <w:rsid w:val="0056466A"/>
    <w:rsid w:val="00571214"/>
    <w:rsid w:val="00572679"/>
    <w:rsid w:val="005944A1"/>
    <w:rsid w:val="00594704"/>
    <w:rsid w:val="005A38AA"/>
    <w:rsid w:val="005A6D6A"/>
    <w:rsid w:val="005B0A14"/>
    <w:rsid w:val="005B22CE"/>
    <w:rsid w:val="005B658A"/>
    <w:rsid w:val="005C099D"/>
    <w:rsid w:val="005C4670"/>
    <w:rsid w:val="005C5D3D"/>
    <w:rsid w:val="005D06F3"/>
    <w:rsid w:val="005D1BFC"/>
    <w:rsid w:val="005D47D0"/>
    <w:rsid w:val="005E133C"/>
    <w:rsid w:val="005E1607"/>
    <w:rsid w:val="005E2535"/>
    <w:rsid w:val="005F4022"/>
    <w:rsid w:val="005F4DB4"/>
    <w:rsid w:val="00615823"/>
    <w:rsid w:val="006274A7"/>
    <w:rsid w:val="00631625"/>
    <w:rsid w:val="00637316"/>
    <w:rsid w:val="0063788E"/>
    <w:rsid w:val="00660B0C"/>
    <w:rsid w:val="00661413"/>
    <w:rsid w:val="006617C7"/>
    <w:rsid w:val="00664A28"/>
    <w:rsid w:val="006673F3"/>
    <w:rsid w:val="006876FD"/>
    <w:rsid w:val="00696188"/>
    <w:rsid w:val="00696D0A"/>
    <w:rsid w:val="006A4E99"/>
    <w:rsid w:val="006A607D"/>
    <w:rsid w:val="006A6CFF"/>
    <w:rsid w:val="006B13B9"/>
    <w:rsid w:val="006B48A6"/>
    <w:rsid w:val="006B56EF"/>
    <w:rsid w:val="006C057D"/>
    <w:rsid w:val="006C1ED3"/>
    <w:rsid w:val="006C289F"/>
    <w:rsid w:val="006D57AC"/>
    <w:rsid w:val="006D58B8"/>
    <w:rsid w:val="006D71CC"/>
    <w:rsid w:val="006E1614"/>
    <w:rsid w:val="006E60C2"/>
    <w:rsid w:val="006F0707"/>
    <w:rsid w:val="006F207C"/>
    <w:rsid w:val="006F42EE"/>
    <w:rsid w:val="007041B6"/>
    <w:rsid w:val="007128A8"/>
    <w:rsid w:val="00715162"/>
    <w:rsid w:val="0071627E"/>
    <w:rsid w:val="00720483"/>
    <w:rsid w:val="00723256"/>
    <w:rsid w:val="00724150"/>
    <w:rsid w:val="0073789D"/>
    <w:rsid w:val="00737DFA"/>
    <w:rsid w:val="00741EBD"/>
    <w:rsid w:val="00751B18"/>
    <w:rsid w:val="00754D17"/>
    <w:rsid w:val="007670D0"/>
    <w:rsid w:val="007708CB"/>
    <w:rsid w:val="007735F3"/>
    <w:rsid w:val="00776574"/>
    <w:rsid w:val="00781F7C"/>
    <w:rsid w:val="007926E4"/>
    <w:rsid w:val="00797C4E"/>
    <w:rsid w:val="007A4ED8"/>
    <w:rsid w:val="007A65F9"/>
    <w:rsid w:val="007B0B4D"/>
    <w:rsid w:val="007B0F31"/>
    <w:rsid w:val="007B1BFB"/>
    <w:rsid w:val="007B3C30"/>
    <w:rsid w:val="007C6C05"/>
    <w:rsid w:val="007D08CA"/>
    <w:rsid w:val="007D1525"/>
    <w:rsid w:val="007E327C"/>
    <w:rsid w:val="007E4CF2"/>
    <w:rsid w:val="007F6F9D"/>
    <w:rsid w:val="008015DD"/>
    <w:rsid w:val="00801E8D"/>
    <w:rsid w:val="00807270"/>
    <w:rsid w:val="00816EF1"/>
    <w:rsid w:val="00823191"/>
    <w:rsid w:val="00850578"/>
    <w:rsid w:val="0085069B"/>
    <w:rsid w:val="00851514"/>
    <w:rsid w:val="008670BB"/>
    <w:rsid w:val="00867A61"/>
    <w:rsid w:val="00877D2B"/>
    <w:rsid w:val="00885BA7"/>
    <w:rsid w:val="00885E02"/>
    <w:rsid w:val="00890F1B"/>
    <w:rsid w:val="008A6AA3"/>
    <w:rsid w:val="008C0009"/>
    <w:rsid w:val="008E1EFA"/>
    <w:rsid w:val="008E5B43"/>
    <w:rsid w:val="008E7798"/>
    <w:rsid w:val="008E7E89"/>
    <w:rsid w:val="008F1915"/>
    <w:rsid w:val="008F2CF8"/>
    <w:rsid w:val="008F61D5"/>
    <w:rsid w:val="008F6569"/>
    <w:rsid w:val="0092408B"/>
    <w:rsid w:val="00931435"/>
    <w:rsid w:val="009327B6"/>
    <w:rsid w:val="00933C7D"/>
    <w:rsid w:val="00945BE0"/>
    <w:rsid w:val="0095435C"/>
    <w:rsid w:val="00956F85"/>
    <w:rsid w:val="00963725"/>
    <w:rsid w:val="0096440E"/>
    <w:rsid w:val="00984D9F"/>
    <w:rsid w:val="00985105"/>
    <w:rsid w:val="00985681"/>
    <w:rsid w:val="009903A0"/>
    <w:rsid w:val="00990E0E"/>
    <w:rsid w:val="0099298E"/>
    <w:rsid w:val="009A059D"/>
    <w:rsid w:val="009C2643"/>
    <w:rsid w:val="009D1738"/>
    <w:rsid w:val="009D64C6"/>
    <w:rsid w:val="009E2B02"/>
    <w:rsid w:val="009E633F"/>
    <w:rsid w:val="00A02395"/>
    <w:rsid w:val="00A02CA4"/>
    <w:rsid w:val="00A1116B"/>
    <w:rsid w:val="00A16A96"/>
    <w:rsid w:val="00A24B23"/>
    <w:rsid w:val="00A3660E"/>
    <w:rsid w:val="00A40A7D"/>
    <w:rsid w:val="00A440B5"/>
    <w:rsid w:val="00A46FA1"/>
    <w:rsid w:val="00A60170"/>
    <w:rsid w:val="00A72B24"/>
    <w:rsid w:val="00A74495"/>
    <w:rsid w:val="00A768D9"/>
    <w:rsid w:val="00A7744B"/>
    <w:rsid w:val="00A9076F"/>
    <w:rsid w:val="00A94440"/>
    <w:rsid w:val="00A94AAD"/>
    <w:rsid w:val="00A978C0"/>
    <w:rsid w:val="00AA77CB"/>
    <w:rsid w:val="00AB1331"/>
    <w:rsid w:val="00AB4B6E"/>
    <w:rsid w:val="00AB7EFF"/>
    <w:rsid w:val="00AC0891"/>
    <w:rsid w:val="00AC183B"/>
    <w:rsid w:val="00AC5B84"/>
    <w:rsid w:val="00AF0BAC"/>
    <w:rsid w:val="00AF1A64"/>
    <w:rsid w:val="00AF3875"/>
    <w:rsid w:val="00B0137D"/>
    <w:rsid w:val="00B042AE"/>
    <w:rsid w:val="00B113D7"/>
    <w:rsid w:val="00B14340"/>
    <w:rsid w:val="00B15E84"/>
    <w:rsid w:val="00B3132B"/>
    <w:rsid w:val="00B31BEA"/>
    <w:rsid w:val="00B34341"/>
    <w:rsid w:val="00B34921"/>
    <w:rsid w:val="00B4333C"/>
    <w:rsid w:val="00B44211"/>
    <w:rsid w:val="00B55E11"/>
    <w:rsid w:val="00B611E2"/>
    <w:rsid w:val="00B70911"/>
    <w:rsid w:val="00B75647"/>
    <w:rsid w:val="00B84DCD"/>
    <w:rsid w:val="00B92E96"/>
    <w:rsid w:val="00B96336"/>
    <w:rsid w:val="00BA0182"/>
    <w:rsid w:val="00BB4BDE"/>
    <w:rsid w:val="00BC2C13"/>
    <w:rsid w:val="00BE2964"/>
    <w:rsid w:val="00BE31B5"/>
    <w:rsid w:val="00BE51C1"/>
    <w:rsid w:val="00BF2550"/>
    <w:rsid w:val="00BF5999"/>
    <w:rsid w:val="00C07901"/>
    <w:rsid w:val="00C12494"/>
    <w:rsid w:val="00C22BF7"/>
    <w:rsid w:val="00C260D7"/>
    <w:rsid w:val="00C27E3A"/>
    <w:rsid w:val="00C30081"/>
    <w:rsid w:val="00C32CFC"/>
    <w:rsid w:val="00C4038D"/>
    <w:rsid w:val="00C477C1"/>
    <w:rsid w:val="00C51198"/>
    <w:rsid w:val="00C51B3D"/>
    <w:rsid w:val="00C52F7A"/>
    <w:rsid w:val="00C6158A"/>
    <w:rsid w:val="00C6450B"/>
    <w:rsid w:val="00C66896"/>
    <w:rsid w:val="00C71618"/>
    <w:rsid w:val="00C72C1D"/>
    <w:rsid w:val="00C75912"/>
    <w:rsid w:val="00C858F1"/>
    <w:rsid w:val="00C86B86"/>
    <w:rsid w:val="00C86BEE"/>
    <w:rsid w:val="00CA62C4"/>
    <w:rsid w:val="00CB25AC"/>
    <w:rsid w:val="00CB4DF1"/>
    <w:rsid w:val="00CB5BC5"/>
    <w:rsid w:val="00CC09A5"/>
    <w:rsid w:val="00CC4820"/>
    <w:rsid w:val="00CC6DA8"/>
    <w:rsid w:val="00CD4F19"/>
    <w:rsid w:val="00CD5A2C"/>
    <w:rsid w:val="00CD7DED"/>
    <w:rsid w:val="00CE0852"/>
    <w:rsid w:val="00CE133F"/>
    <w:rsid w:val="00CE231C"/>
    <w:rsid w:val="00CE4505"/>
    <w:rsid w:val="00CE5239"/>
    <w:rsid w:val="00CE7EC3"/>
    <w:rsid w:val="00CF0BFB"/>
    <w:rsid w:val="00CF5F84"/>
    <w:rsid w:val="00CF7D02"/>
    <w:rsid w:val="00D07264"/>
    <w:rsid w:val="00D119A9"/>
    <w:rsid w:val="00D17D3C"/>
    <w:rsid w:val="00D2200B"/>
    <w:rsid w:val="00D256F1"/>
    <w:rsid w:val="00D275AD"/>
    <w:rsid w:val="00D3094C"/>
    <w:rsid w:val="00D31469"/>
    <w:rsid w:val="00D320AE"/>
    <w:rsid w:val="00D376E8"/>
    <w:rsid w:val="00D42CAA"/>
    <w:rsid w:val="00D43B8B"/>
    <w:rsid w:val="00D43CE9"/>
    <w:rsid w:val="00D57125"/>
    <w:rsid w:val="00D623D6"/>
    <w:rsid w:val="00D63932"/>
    <w:rsid w:val="00D71AF0"/>
    <w:rsid w:val="00D77291"/>
    <w:rsid w:val="00D8384C"/>
    <w:rsid w:val="00D86469"/>
    <w:rsid w:val="00D90FD2"/>
    <w:rsid w:val="00D96CBF"/>
    <w:rsid w:val="00DA35AC"/>
    <w:rsid w:val="00DB3921"/>
    <w:rsid w:val="00DB42EC"/>
    <w:rsid w:val="00DB6AFD"/>
    <w:rsid w:val="00DB7F65"/>
    <w:rsid w:val="00DC0EB0"/>
    <w:rsid w:val="00DC3BAE"/>
    <w:rsid w:val="00DD1527"/>
    <w:rsid w:val="00DD1FA8"/>
    <w:rsid w:val="00DD4553"/>
    <w:rsid w:val="00DE3030"/>
    <w:rsid w:val="00DE341B"/>
    <w:rsid w:val="00DE49B1"/>
    <w:rsid w:val="00DE7B92"/>
    <w:rsid w:val="00DF02D1"/>
    <w:rsid w:val="00DF2AE1"/>
    <w:rsid w:val="00DF5A1A"/>
    <w:rsid w:val="00DF75DD"/>
    <w:rsid w:val="00E03FD1"/>
    <w:rsid w:val="00E04348"/>
    <w:rsid w:val="00E04535"/>
    <w:rsid w:val="00E14FDF"/>
    <w:rsid w:val="00E21485"/>
    <w:rsid w:val="00E27912"/>
    <w:rsid w:val="00E34BBC"/>
    <w:rsid w:val="00E36F14"/>
    <w:rsid w:val="00E42757"/>
    <w:rsid w:val="00E5128E"/>
    <w:rsid w:val="00E60BD5"/>
    <w:rsid w:val="00E649D8"/>
    <w:rsid w:val="00E64EF6"/>
    <w:rsid w:val="00E73777"/>
    <w:rsid w:val="00E741DC"/>
    <w:rsid w:val="00E82FB3"/>
    <w:rsid w:val="00E87678"/>
    <w:rsid w:val="00E929F7"/>
    <w:rsid w:val="00E96795"/>
    <w:rsid w:val="00EA3197"/>
    <w:rsid w:val="00EA3290"/>
    <w:rsid w:val="00EA3829"/>
    <w:rsid w:val="00EA4336"/>
    <w:rsid w:val="00EA6114"/>
    <w:rsid w:val="00EB3215"/>
    <w:rsid w:val="00EC6DB1"/>
    <w:rsid w:val="00ED015B"/>
    <w:rsid w:val="00ED632C"/>
    <w:rsid w:val="00EF3E26"/>
    <w:rsid w:val="00EF53E6"/>
    <w:rsid w:val="00EF7227"/>
    <w:rsid w:val="00F01802"/>
    <w:rsid w:val="00F07D12"/>
    <w:rsid w:val="00F110DA"/>
    <w:rsid w:val="00F179F9"/>
    <w:rsid w:val="00F25706"/>
    <w:rsid w:val="00F31AF5"/>
    <w:rsid w:val="00F32796"/>
    <w:rsid w:val="00F36225"/>
    <w:rsid w:val="00F36AC8"/>
    <w:rsid w:val="00F5698F"/>
    <w:rsid w:val="00F7299E"/>
    <w:rsid w:val="00F77B87"/>
    <w:rsid w:val="00F90090"/>
    <w:rsid w:val="00F97C28"/>
    <w:rsid w:val="00FA10C4"/>
    <w:rsid w:val="00FA3994"/>
    <w:rsid w:val="00FA697C"/>
    <w:rsid w:val="00FA7A77"/>
    <w:rsid w:val="00FB19ED"/>
    <w:rsid w:val="00FB7478"/>
    <w:rsid w:val="00FC2E0E"/>
    <w:rsid w:val="00FD2291"/>
    <w:rsid w:val="00FE2D0E"/>
    <w:rsid w:val="00FF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0024F"/>
  <w15:chartTrackingRefBased/>
  <w15:docId w15:val="{6759D31F-B02E-4FE8-A585-1FE61B42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6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660E"/>
    <w:rPr>
      <w:rFonts w:asciiTheme="majorHAnsi" w:eastAsiaTheme="majorEastAsia" w:hAnsiTheme="majorHAnsi" w:cstheme="majorBidi"/>
      <w:sz w:val="18"/>
      <w:szCs w:val="18"/>
    </w:rPr>
  </w:style>
  <w:style w:type="paragraph" w:styleId="a5">
    <w:name w:val="header"/>
    <w:basedOn w:val="a"/>
    <w:link w:val="a6"/>
    <w:uiPriority w:val="99"/>
    <w:unhideWhenUsed/>
    <w:rsid w:val="00BC2C13"/>
    <w:pPr>
      <w:tabs>
        <w:tab w:val="center" w:pos="4252"/>
        <w:tab w:val="right" w:pos="8504"/>
      </w:tabs>
      <w:snapToGrid w:val="0"/>
    </w:pPr>
  </w:style>
  <w:style w:type="character" w:customStyle="1" w:styleId="a6">
    <w:name w:val="ヘッダー (文字)"/>
    <w:basedOn w:val="a0"/>
    <w:link w:val="a5"/>
    <w:uiPriority w:val="99"/>
    <w:rsid w:val="00BC2C13"/>
  </w:style>
  <w:style w:type="paragraph" w:styleId="a7">
    <w:name w:val="footer"/>
    <w:basedOn w:val="a"/>
    <w:link w:val="a8"/>
    <w:uiPriority w:val="99"/>
    <w:unhideWhenUsed/>
    <w:rsid w:val="00BC2C13"/>
    <w:pPr>
      <w:tabs>
        <w:tab w:val="center" w:pos="4252"/>
        <w:tab w:val="right" w:pos="8504"/>
      </w:tabs>
      <w:snapToGrid w:val="0"/>
    </w:pPr>
  </w:style>
  <w:style w:type="character" w:customStyle="1" w:styleId="a8">
    <w:name w:val="フッター (文字)"/>
    <w:basedOn w:val="a0"/>
    <w:link w:val="a7"/>
    <w:uiPriority w:val="99"/>
    <w:rsid w:val="00BC2C13"/>
  </w:style>
  <w:style w:type="paragraph" w:styleId="a9">
    <w:name w:val="List Paragraph"/>
    <w:basedOn w:val="a"/>
    <w:uiPriority w:val="34"/>
    <w:qFormat/>
    <w:rsid w:val="00153A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BBBCF-5949-4C0A-A83F-E3EB8F63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由香</dc:creator>
  <cp:keywords/>
  <dc:description/>
  <cp:lastModifiedBy>㈱可愛</cp:lastModifiedBy>
  <cp:revision>2</cp:revision>
  <cp:lastPrinted>2020-05-07T02:32:00Z</cp:lastPrinted>
  <dcterms:created xsi:type="dcterms:W3CDTF">2020-05-07T02:59:00Z</dcterms:created>
  <dcterms:modified xsi:type="dcterms:W3CDTF">2020-05-07T02:59:00Z</dcterms:modified>
</cp:coreProperties>
</file>